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61" w:rsidRPr="002109D9" w:rsidRDefault="00644F6E">
      <w:pPr>
        <w:rPr>
          <w:rFonts w:cstheme="minorHAnsi"/>
          <w:b/>
        </w:rPr>
      </w:pPr>
      <w:bookmarkStart w:id="0" w:name="_GoBack"/>
      <w:bookmarkEnd w:id="0"/>
      <w:r>
        <w:rPr>
          <w:rFonts w:cstheme="minorHAnsi"/>
          <w:b/>
        </w:rPr>
        <w:t>+</w:t>
      </w:r>
    </w:p>
    <w:p w:rsidR="00FC50ED" w:rsidRPr="002109D9" w:rsidRDefault="00A54C8A">
      <w:pPr>
        <w:rPr>
          <w:rFonts w:cstheme="minorHAnsi"/>
          <w:b/>
        </w:rPr>
      </w:pPr>
      <w:r w:rsidRPr="002109D9">
        <w:rPr>
          <w:rFonts w:cstheme="minorHAnsi"/>
          <w:b/>
        </w:rPr>
        <w:t>Objet et Domaine d'application</w:t>
      </w:r>
    </w:p>
    <w:p w:rsidR="00A54C8A" w:rsidRPr="002109D9" w:rsidRDefault="00C655A4">
      <w:pPr>
        <w:rPr>
          <w:rFonts w:cstheme="minorHAnsi"/>
          <w:color w:val="7030A0"/>
          <w:sz w:val="20"/>
        </w:rPr>
      </w:pPr>
      <w:r>
        <w:rPr>
          <w:rFonts w:cstheme="minorHAnsi"/>
          <w:color w:val="7030A0"/>
          <w:sz w:val="20"/>
        </w:rPr>
        <w:t xml:space="preserve">La procédure décrit comment l'enfant arrive chez son assistante familiale, depuis le FDE, en période de restrictions sanitaires. </w:t>
      </w:r>
    </w:p>
    <w:p w:rsidR="007F1161" w:rsidRPr="002109D9" w:rsidRDefault="007F1161">
      <w:pPr>
        <w:rPr>
          <w:rFonts w:cstheme="minorHAnsi"/>
        </w:rPr>
      </w:pPr>
    </w:p>
    <w:p w:rsidR="00A54C8A" w:rsidRPr="002109D9" w:rsidRDefault="00A54C8A">
      <w:pPr>
        <w:rPr>
          <w:rFonts w:cstheme="minorHAnsi"/>
          <w:b/>
        </w:rPr>
      </w:pPr>
      <w:r w:rsidRPr="002109D9">
        <w:rPr>
          <w:rFonts w:cstheme="minorHAnsi"/>
          <w:b/>
        </w:rPr>
        <w:t>Gestion des modifications</w:t>
      </w:r>
    </w:p>
    <w:tbl>
      <w:tblPr>
        <w:tblStyle w:val="Grilledutableau"/>
        <w:tblW w:w="0" w:type="auto"/>
        <w:tblLook w:val="04A0" w:firstRow="1" w:lastRow="0" w:firstColumn="1" w:lastColumn="0" w:noHBand="0" w:noVBand="1"/>
      </w:tblPr>
      <w:tblGrid>
        <w:gridCol w:w="1011"/>
        <w:gridCol w:w="3118"/>
        <w:gridCol w:w="1701"/>
        <w:gridCol w:w="1843"/>
        <w:gridCol w:w="1298"/>
      </w:tblGrid>
      <w:tr w:rsidR="00A54C8A" w:rsidRPr="002109D9" w:rsidTr="007F1161">
        <w:tc>
          <w:tcPr>
            <w:tcW w:w="995" w:type="dxa"/>
          </w:tcPr>
          <w:p w:rsidR="00A54C8A" w:rsidRPr="002109D9" w:rsidRDefault="00B44D12" w:rsidP="00547A4A">
            <w:pPr>
              <w:jc w:val="center"/>
              <w:rPr>
                <w:rFonts w:cstheme="minorHAnsi"/>
                <w:b/>
                <w:sz w:val="20"/>
              </w:rPr>
            </w:pPr>
            <w:r w:rsidRPr="002109D9">
              <w:rPr>
                <w:rFonts w:cstheme="minorHAnsi"/>
                <w:b/>
                <w:sz w:val="20"/>
              </w:rPr>
              <w:t>Date de rédaction</w:t>
            </w:r>
          </w:p>
        </w:tc>
        <w:tc>
          <w:tcPr>
            <w:tcW w:w="3118" w:type="dxa"/>
          </w:tcPr>
          <w:p w:rsidR="00A54C8A" w:rsidRPr="002109D9" w:rsidRDefault="00A54C8A" w:rsidP="00547A4A">
            <w:pPr>
              <w:jc w:val="center"/>
              <w:rPr>
                <w:rFonts w:cstheme="minorHAnsi"/>
                <w:b/>
                <w:sz w:val="20"/>
              </w:rPr>
            </w:pPr>
            <w:r w:rsidRPr="002109D9">
              <w:rPr>
                <w:rFonts w:cstheme="minorHAnsi"/>
                <w:b/>
                <w:sz w:val="20"/>
              </w:rPr>
              <w:t>Descript</w:t>
            </w:r>
            <w:r w:rsidR="00B44D12" w:rsidRPr="002109D9">
              <w:rPr>
                <w:rFonts w:cstheme="minorHAnsi"/>
                <w:b/>
                <w:sz w:val="20"/>
              </w:rPr>
              <w:t>ion modification</w:t>
            </w:r>
          </w:p>
        </w:tc>
        <w:tc>
          <w:tcPr>
            <w:tcW w:w="1701" w:type="dxa"/>
          </w:tcPr>
          <w:p w:rsidR="00A54C8A" w:rsidRPr="002109D9" w:rsidRDefault="00B16A8B" w:rsidP="00547A4A">
            <w:pPr>
              <w:jc w:val="center"/>
              <w:rPr>
                <w:rFonts w:cstheme="minorHAnsi"/>
                <w:b/>
                <w:sz w:val="20"/>
              </w:rPr>
            </w:pPr>
            <w:r w:rsidRPr="002109D9">
              <w:rPr>
                <w:rFonts w:cstheme="minorHAnsi"/>
                <w:b/>
                <w:sz w:val="20"/>
              </w:rPr>
              <w:t>Rédacteur</w:t>
            </w:r>
          </w:p>
        </w:tc>
        <w:tc>
          <w:tcPr>
            <w:tcW w:w="1843" w:type="dxa"/>
          </w:tcPr>
          <w:p w:rsidR="00A54C8A" w:rsidRPr="002109D9" w:rsidRDefault="00B44D12" w:rsidP="00547A4A">
            <w:pPr>
              <w:jc w:val="center"/>
              <w:rPr>
                <w:rFonts w:cstheme="minorHAnsi"/>
                <w:b/>
                <w:sz w:val="20"/>
              </w:rPr>
            </w:pPr>
            <w:r w:rsidRPr="002109D9">
              <w:rPr>
                <w:rFonts w:cstheme="minorHAnsi"/>
                <w:b/>
                <w:sz w:val="20"/>
              </w:rPr>
              <w:t>Approbateur</w:t>
            </w:r>
          </w:p>
        </w:tc>
        <w:tc>
          <w:tcPr>
            <w:tcW w:w="1276" w:type="dxa"/>
          </w:tcPr>
          <w:p w:rsidR="00A54C8A" w:rsidRPr="002109D9" w:rsidRDefault="007539D7" w:rsidP="00547A4A">
            <w:pPr>
              <w:jc w:val="center"/>
              <w:rPr>
                <w:rFonts w:cstheme="minorHAnsi"/>
                <w:b/>
                <w:sz w:val="20"/>
              </w:rPr>
            </w:pPr>
            <w:r w:rsidRPr="002109D9">
              <w:rPr>
                <w:rFonts w:cstheme="minorHAnsi"/>
                <w:b/>
                <w:sz w:val="20"/>
              </w:rPr>
              <w:t>Date d'application</w:t>
            </w:r>
          </w:p>
        </w:tc>
      </w:tr>
      <w:tr w:rsidR="00A54C8A" w:rsidRPr="002109D9" w:rsidTr="007F1161">
        <w:tc>
          <w:tcPr>
            <w:tcW w:w="995" w:type="dxa"/>
          </w:tcPr>
          <w:p w:rsidR="00A54C8A" w:rsidRPr="002109D9" w:rsidRDefault="00C655A4" w:rsidP="00C655A4">
            <w:pPr>
              <w:rPr>
                <w:rFonts w:cstheme="minorHAnsi"/>
                <w:sz w:val="20"/>
              </w:rPr>
            </w:pPr>
            <w:r>
              <w:rPr>
                <w:rFonts w:cstheme="minorHAnsi"/>
                <w:sz w:val="20"/>
              </w:rPr>
              <w:t>15</w:t>
            </w:r>
            <w:r w:rsidR="00B44D12" w:rsidRPr="002109D9">
              <w:rPr>
                <w:rFonts w:cstheme="minorHAnsi"/>
                <w:sz w:val="20"/>
              </w:rPr>
              <w:t>/0</w:t>
            </w:r>
            <w:r>
              <w:rPr>
                <w:rFonts w:cstheme="minorHAnsi"/>
                <w:sz w:val="20"/>
              </w:rPr>
              <w:t>4</w:t>
            </w:r>
            <w:r w:rsidR="00B44D12" w:rsidRPr="002109D9">
              <w:rPr>
                <w:rFonts w:cstheme="minorHAnsi"/>
                <w:sz w:val="20"/>
              </w:rPr>
              <w:t>/</w:t>
            </w:r>
            <w:r>
              <w:rPr>
                <w:rFonts w:cstheme="minorHAnsi"/>
                <w:sz w:val="20"/>
              </w:rPr>
              <w:t>20</w:t>
            </w:r>
          </w:p>
        </w:tc>
        <w:tc>
          <w:tcPr>
            <w:tcW w:w="3118" w:type="dxa"/>
          </w:tcPr>
          <w:p w:rsidR="00A54C8A" w:rsidRPr="002109D9" w:rsidRDefault="00B16A8B">
            <w:pPr>
              <w:rPr>
                <w:rFonts w:cstheme="minorHAnsi"/>
                <w:sz w:val="20"/>
              </w:rPr>
            </w:pPr>
            <w:r w:rsidRPr="002109D9">
              <w:rPr>
                <w:rFonts w:cstheme="minorHAnsi"/>
                <w:sz w:val="20"/>
              </w:rPr>
              <w:t>Création</w:t>
            </w:r>
          </w:p>
        </w:tc>
        <w:tc>
          <w:tcPr>
            <w:tcW w:w="1701" w:type="dxa"/>
          </w:tcPr>
          <w:p w:rsidR="00A54C8A" w:rsidRPr="002109D9" w:rsidRDefault="00C655A4">
            <w:pPr>
              <w:rPr>
                <w:rFonts w:cstheme="minorHAnsi"/>
                <w:color w:val="7030A0"/>
                <w:sz w:val="20"/>
              </w:rPr>
            </w:pPr>
            <w:r>
              <w:rPr>
                <w:rFonts w:cstheme="minorHAnsi"/>
                <w:color w:val="7030A0"/>
                <w:sz w:val="20"/>
              </w:rPr>
              <w:t>Cécile DRUAUX, Responsable SAF</w:t>
            </w:r>
          </w:p>
        </w:tc>
        <w:tc>
          <w:tcPr>
            <w:tcW w:w="1843" w:type="dxa"/>
          </w:tcPr>
          <w:p w:rsidR="00547A4A" w:rsidRPr="002109D9" w:rsidRDefault="00C655A4">
            <w:pPr>
              <w:rPr>
                <w:rFonts w:cstheme="minorHAnsi"/>
                <w:color w:val="7030A0"/>
                <w:sz w:val="20"/>
              </w:rPr>
            </w:pPr>
            <w:r>
              <w:rPr>
                <w:rFonts w:cstheme="minorHAnsi"/>
                <w:color w:val="7030A0"/>
                <w:sz w:val="20"/>
              </w:rPr>
              <w:t>Véronique PEYRONNET, DEF, Hélène SIMON DESPIERRE, Responsable CRIP et SOSA, Sandra BAL, Responsable adjointe PMI</w:t>
            </w:r>
          </w:p>
          <w:p w:rsidR="00547A4A" w:rsidRPr="002109D9" w:rsidRDefault="00547A4A">
            <w:pPr>
              <w:rPr>
                <w:rFonts w:cstheme="minorHAnsi"/>
                <w:color w:val="7030A0"/>
                <w:sz w:val="20"/>
              </w:rPr>
            </w:pPr>
          </w:p>
        </w:tc>
        <w:tc>
          <w:tcPr>
            <w:tcW w:w="1276" w:type="dxa"/>
          </w:tcPr>
          <w:p w:rsidR="00A54C8A" w:rsidRPr="002109D9" w:rsidRDefault="00A54C8A">
            <w:pPr>
              <w:rPr>
                <w:rFonts w:cstheme="minorHAnsi"/>
                <w:sz w:val="20"/>
              </w:rPr>
            </w:pPr>
          </w:p>
        </w:tc>
      </w:tr>
      <w:tr w:rsidR="00B16A8B" w:rsidRPr="002109D9" w:rsidTr="007F1161">
        <w:tc>
          <w:tcPr>
            <w:tcW w:w="995" w:type="dxa"/>
          </w:tcPr>
          <w:p w:rsidR="00B16A8B" w:rsidRPr="002109D9" w:rsidRDefault="00B16A8B">
            <w:pPr>
              <w:rPr>
                <w:rFonts w:cstheme="minorHAnsi"/>
                <w:sz w:val="20"/>
              </w:rPr>
            </w:pPr>
          </w:p>
        </w:tc>
        <w:tc>
          <w:tcPr>
            <w:tcW w:w="3118" w:type="dxa"/>
          </w:tcPr>
          <w:p w:rsidR="00B16A8B" w:rsidRPr="002109D9" w:rsidRDefault="00B16A8B">
            <w:pPr>
              <w:rPr>
                <w:rFonts w:cstheme="minorHAnsi"/>
                <w:sz w:val="20"/>
              </w:rPr>
            </w:pPr>
            <w:r w:rsidRPr="002109D9">
              <w:rPr>
                <w:rFonts w:cstheme="minorHAnsi"/>
                <w:sz w:val="20"/>
              </w:rPr>
              <w:t>Modification</w:t>
            </w:r>
          </w:p>
        </w:tc>
        <w:tc>
          <w:tcPr>
            <w:tcW w:w="1701" w:type="dxa"/>
          </w:tcPr>
          <w:p w:rsidR="00B16A8B" w:rsidRPr="002109D9" w:rsidRDefault="00B16A8B">
            <w:pPr>
              <w:rPr>
                <w:rFonts w:cstheme="minorHAnsi"/>
                <w:color w:val="7030A0"/>
                <w:sz w:val="20"/>
              </w:rPr>
            </w:pPr>
          </w:p>
        </w:tc>
        <w:tc>
          <w:tcPr>
            <w:tcW w:w="1843" w:type="dxa"/>
          </w:tcPr>
          <w:p w:rsidR="00B16A8B" w:rsidRPr="002109D9" w:rsidRDefault="00B16A8B">
            <w:pPr>
              <w:rPr>
                <w:rFonts w:cstheme="minorHAnsi"/>
                <w:color w:val="7030A0"/>
                <w:sz w:val="20"/>
              </w:rPr>
            </w:pPr>
          </w:p>
        </w:tc>
        <w:tc>
          <w:tcPr>
            <w:tcW w:w="1276" w:type="dxa"/>
          </w:tcPr>
          <w:p w:rsidR="00B16A8B" w:rsidRPr="002109D9" w:rsidRDefault="00B16A8B">
            <w:pPr>
              <w:rPr>
                <w:rFonts w:cstheme="minorHAnsi"/>
                <w:sz w:val="20"/>
              </w:rPr>
            </w:pPr>
          </w:p>
        </w:tc>
      </w:tr>
    </w:tbl>
    <w:p w:rsidR="00A54C8A" w:rsidRPr="002109D9" w:rsidRDefault="00A54C8A">
      <w:pPr>
        <w:rPr>
          <w:rFonts w:cstheme="minorHAnsi"/>
        </w:rPr>
      </w:pPr>
    </w:p>
    <w:p w:rsidR="00C655A4" w:rsidRDefault="00C655A4" w:rsidP="004602D4">
      <w:pPr>
        <w:rPr>
          <w:rFonts w:cstheme="minorHAnsi"/>
          <w:bCs/>
          <w:color w:val="0070C0"/>
          <w:sz w:val="24"/>
          <w:szCs w:val="20"/>
        </w:rPr>
      </w:pPr>
      <w:r>
        <w:rPr>
          <w:rFonts w:cstheme="minorHAnsi"/>
          <w:bCs/>
          <w:color w:val="0070C0"/>
          <w:sz w:val="24"/>
          <w:szCs w:val="20"/>
        </w:rPr>
        <w:t>Soumis à l'a</w:t>
      </w:r>
      <w:r w:rsidR="004602D4">
        <w:rPr>
          <w:rFonts w:cstheme="minorHAnsi"/>
          <w:bCs/>
          <w:color w:val="0070C0"/>
          <w:sz w:val="24"/>
          <w:szCs w:val="20"/>
        </w:rPr>
        <w:t>ppro</w:t>
      </w:r>
      <w:r>
        <w:rPr>
          <w:rFonts w:cstheme="minorHAnsi"/>
          <w:bCs/>
          <w:color w:val="0070C0"/>
          <w:sz w:val="24"/>
          <w:szCs w:val="20"/>
        </w:rPr>
        <w:t xml:space="preserve">bation de la </w:t>
      </w:r>
      <w:r w:rsidR="00503FA8">
        <w:rPr>
          <w:rFonts w:cstheme="minorHAnsi"/>
          <w:bCs/>
          <w:color w:val="0070C0"/>
          <w:sz w:val="24"/>
          <w:szCs w:val="20"/>
        </w:rPr>
        <w:t>direction du FDE le 16</w:t>
      </w:r>
      <w:r>
        <w:rPr>
          <w:rFonts w:cstheme="minorHAnsi"/>
          <w:bCs/>
          <w:color w:val="0070C0"/>
          <w:sz w:val="24"/>
          <w:szCs w:val="20"/>
        </w:rPr>
        <w:t xml:space="preserve"> avril 2020</w:t>
      </w:r>
      <w:r w:rsidR="003C24B8">
        <w:rPr>
          <w:rFonts w:cstheme="minorHAnsi"/>
          <w:bCs/>
          <w:color w:val="0070C0"/>
          <w:sz w:val="24"/>
          <w:szCs w:val="20"/>
        </w:rPr>
        <w:t>, validé le 20 avril 2020</w:t>
      </w:r>
    </w:p>
    <w:p w:rsidR="004602D4" w:rsidRDefault="00C655A4" w:rsidP="004602D4">
      <w:pPr>
        <w:rPr>
          <w:rFonts w:cstheme="minorHAnsi"/>
          <w:bCs/>
          <w:color w:val="0070C0"/>
          <w:sz w:val="24"/>
          <w:szCs w:val="20"/>
        </w:rPr>
      </w:pPr>
      <w:r>
        <w:rPr>
          <w:rFonts w:cstheme="minorHAnsi"/>
          <w:bCs/>
          <w:color w:val="0070C0"/>
          <w:sz w:val="24"/>
          <w:szCs w:val="20"/>
        </w:rPr>
        <w:t>Appro</w:t>
      </w:r>
      <w:r w:rsidR="004602D4">
        <w:rPr>
          <w:rFonts w:cstheme="minorHAnsi"/>
          <w:bCs/>
          <w:color w:val="0070C0"/>
          <w:sz w:val="24"/>
          <w:szCs w:val="20"/>
        </w:rPr>
        <w:t>uvé par les membres du Comité Thématique Enfance du (jour, date, mois, année)</w:t>
      </w:r>
      <w:r>
        <w:rPr>
          <w:rFonts w:cstheme="minorHAnsi"/>
          <w:bCs/>
          <w:color w:val="0070C0"/>
          <w:sz w:val="24"/>
          <w:szCs w:val="20"/>
        </w:rPr>
        <w:t xml:space="preserve"> </w:t>
      </w:r>
    </w:p>
    <w:p w:rsidR="00BF6889" w:rsidRPr="002109D9" w:rsidRDefault="00BF6889">
      <w:pPr>
        <w:rPr>
          <w:rFonts w:cstheme="minorHAnsi"/>
        </w:rPr>
      </w:pPr>
    </w:p>
    <w:p w:rsidR="00A54C8A" w:rsidRPr="002109D9" w:rsidRDefault="007F1161">
      <w:pPr>
        <w:rPr>
          <w:rFonts w:cstheme="minorHAnsi"/>
          <w:b/>
        </w:rPr>
      </w:pPr>
      <w:r w:rsidRPr="002109D9">
        <w:rPr>
          <w:rFonts w:cstheme="minorHAnsi"/>
          <w:b/>
        </w:rPr>
        <w:t>Documents associés</w:t>
      </w:r>
    </w:p>
    <w:p w:rsidR="00C655A4" w:rsidRDefault="00C655A4">
      <w:pPr>
        <w:rPr>
          <w:rFonts w:cstheme="minorHAnsi"/>
          <w:color w:val="7030A0"/>
          <w:sz w:val="20"/>
        </w:rPr>
      </w:pPr>
      <w:r>
        <w:rPr>
          <w:rFonts w:cstheme="minorHAnsi"/>
          <w:color w:val="7030A0"/>
          <w:sz w:val="20"/>
        </w:rPr>
        <w:t>Modèle type de support de présentation de l'assistant familial</w:t>
      </w:r>
    </w:p>
    <w:p w:rsidR="00C655A4" w:rsidRDefault="00C655A4">
      <w:pPr>
        <w:rPr>
          <w:rFonts w:cstheme="minorHAnsi"/>
          <w:color w:val="7030A0"/>
          <w:sz w:val="20"/>
        </w:rPr>
      </w:pPr>
      <w:r>
        <w:rPr>
          <w:rFonts w:cstheme="minorHAnsi"/>
          <w:color w:val="7030A0"/>
          <w:sz w:val="20"/>
        </w:rPr>
        <w:t>Référence bibliographique</w:t>
      </w:r>
    </w:p>
    <w:p w:rsidR="00503FA8" w:rsidRDefault="00503FA8">
      <w:pPr>
        <w:rPr>
          <w:rFonts w:cstheme="minorHAnsi"/>
          <w:color w:val="7030A0"/>
          <w:sz w:val="20"/>
        </w:rPr>
      </w:pPr>
      <w:r>
        <w:rPr>
          <w:rFonts w:cstheme="minorHAnsi"/>
          <w:color w:val="7030A0"/>
          <w:sz w:val="20"/>
        </w:rPr>
        <w:t>Modèle inventaire</w:t>
      </w:r>
    </w:p>
    <w:p w:rsidR="00503FA8" w:rsidRDefault="00503FA8">
      <w:pPr>
        <w:rPr>
          <w:rFonts w:cstheme="minorHAnsi"/>
          <w:color w:val="7030A0"/>
          <w:sz w:val="20"/>
        </w:rPr>
      </w:pPr>
      <w:r>
        <w:rPr>
          <w:rFonts w:cstheme="minorHAnsi"/>
          <w:color w:val="7030A0"/>
          <w:sz w:val="20"/>
        </w:rPr>
        <w:t>Modèle fiches de coordonnées utiles</w:t>
      </w:r>
    </w:p>
    <w:p w:rsidR="00503FA8" w:rsidRDefault="00503FA8" w:rsidP="00503FA8">
      <w:pPr>
        <w:rPr>
          <w:rFonts w:cstheme="minorHAnsi"/>
          <w:color w:val="7030A0"/>
          <w:sz w:val="20"/>
        </w:rPr>
      </w:pPr>
      <w:r>
        <w:rPr>
          <w:rFonts w:cstheme="minorHAnsi"/>
          <w:color w:val="7030A0"/>
          <w:sz w:val="20"/>
        </w:rPr>
        <w:t>Modèle fiche navette à destination de la PMI</w:t>
      </w:r>
    </w:p>
    <w:p w:rsidR="006B0675" w:rsidRPr="002109D9" w:rsidRDefault="006B0675">
      <w:pPr>
        <w:rPr>
          <w:rFonts w:cstheme="minorHAnsi"/>
        </w:rPr>
      </w:pPr>
    </w:p>
    <w:p w:rsidR="004613B2" w:rsidRDefault="004613B2">
      <w:pPr>
        <w:rPr>
          <w:rFonts w:cstheme="minorHAnsi"/>
        </w:rPr>
      </w:pPr>
      <w:r w:rsidRPr="002109D9">
        <w:rPr>
          <w:rFonts w:cstheme="minorHAnsi"/>
        </w:rPr>
        <w:br w:type="page"/>
      </w:r>
    </w:p>
    <w:p w:rsidR="00401362" w:rsidRDefault="00401362">
      <w:pPr>
        <w:rPr>
          <w:rFonts w:cstheme="minorHAnsi"/>
        </w:rPr>
      </w:pPr>
    </w:p>
    <w:tbl>
      <w:tblPr>
        <w:tblStyle w:val="Grilledutableau"/>
        <w:tblW w:w="0" w:type="auto"/>
        <w:tblLayout w:type="fixed"/>
        <w:tblLook w:val="04A0" w:firstRow="1" w:lastRow="0" w:firstColumn="1" w:lastColumn="0" w:noHBand="0" w:noVBand="1"/>
      </w:tblPr>
      <w:tblGrid>
        <w:gridCol w:w="1111"/>
        <w:gridCol w:w="1690"/>
        <w:gridCol w:w="4282"/>
        <w:gridCol w:w="1898"/>
        <w:gridCol w:w="1213"/>
      </w:tblGrid>
      <w:tr w:rsidR="00D461A7" w:rsidTr="000900BA">
        <w:tc>
          <w:tcPr>
            <w:tcW w:w="1111" w:type="dxa"/>
          </w:tcPr>
          <w:p w:rsidR="00401362" w:rsidRPr="000900BA" w:rsidRDefault="00401362" w:rsidP="000900BA">
            <w:pPr>
              <w:jc w:val="center"/>
              <w:rPr>
                <w:rFonts w:cstheme="minorHAnsi"/>
                <w:b/>
                <w:sz w:val="20"/>
              </w:rPr>
            </w:pPr>
            <w:r w:rsidRPr="000900BA">
              <w:rPr>
                <w:rFonts w:cstheme="minorHAnsi"/>
                <w:b/>
                <w:sz w:val="20"/>
              </w:rPr>
              <w:t>Délais</w:t>
            </w:r>
            <w:r w:rsidR="0063604A" w:rsidRPr="000900BA">
              <w:rPr>
                <w:rFonts w:cstheme="minorHAnsi"/>
                <w:b/>
                <w:sz w:val="20"/>
              </w:rPr>
              <w:t xml:space="preserve"> ou</w:t>
            </w:r>
          </w:p>
          <w:p w:rsidR="00401362" w:rsidRPr="000900BA" w:rsidRDefault="007B2F3E" w:rsidP="000900BA">
            <w:pPr>
              <w:jc w:val="center"/>
              <w:rPr>
                <w:rFonts w:cstheme="minorHAnsi"/>
                <w:b/>
                <w:sz w:val="20"/>
              </w:rPr>
            </w:pPr>
            <w:r w:rsidRPr="000900BA">
              <w:rPr>
                <w:rFonts w:cstheme="minorHAnsi"/>
                <w:b/>
                <w:sz w:val="20"/>
              </w:rPr>
              <w:t>Périodicité</w:t>
            </w:r>
          </w:p>
        </w:tc>
        <w:tc>
          <w:tcPr>
            <w:tcW w:w="1690" w:type="dxa"/>
          </w:tcPr>
          <w:p w:rsidR="00401362" w:rsidRDefault="00401362" w:rsidP="00401362">
            <w:pPr>
              <w:jc w:val="center"/>
              <w:rPr>
                <w:rFonts w:cstheme="minorHAnsi"/>
              </w:rPr>
            </w:pPr>
            <w:r w:rsidRPr="00401362">
              <w:rPr>
                <w:rFonts w:cstheme="minorHAnsi"/>
                <w:b/>
                <w:sz w:val="20"/>
              </w:rPr>
              <w:t>Intervenant</w:t>
            </w:r>
          </w:p>
        </w:tc>
        <w:tc>
          <w:tcPr>
            <w:tcW w:w="4282" w:type="dxa"/>
          </w:tcPr>
          <w:p w:rsidR="00401362" w:rsidRDefault="00401362" w:rsidP="00401362">
            <w:pPr>
              <w:jc w:val="center"/>
              <w:rPr>
                <w:rFonts w:cstheme="minorHAnsi"/>
              </w:rPr>
            </w:pPr>
            <w:r w:rsidRPr="00401362">
              <w:rPr>
                <w:rFonts w:cstheme="minorHAnsi"/>
                <w:b/>
                <w:sz w:val="20"/>
              </w:rPr>
              <w:t>Action</w:t>
            </w:r>
            <w:r w:rsidR="003C24B8">
              <w:rPr>
                <w:rFonts w:cstheme="minorHAnsi"/>
                <w:b/>
                <w:sz w:val="20"/>
              </w:rPr>
              <w:t>s</w:t>
            </w:r>
          </w:p>
        </w:tc>
        <w:tc>
          <w:tcPr>
            <w:tcW w:w="1898" w:type="dxa"/>
          </w:tcPr>
          <w:p w:rsidR="00401362" w:rsidRPr="00401362" w:rsidRDefault="00401362" w:rsidP="00401362">
            <w:pPr>
              <w:jc w:val="center"/>
              <w:rPr>
                <w:rFonts w:cstheme="minorHAnsi"/>
                <w:b/>
                <w:sz w:val="20"/>
              </w:rPr>
            </w:pPr>
            <w:r w:rsidRPr="00401362">
              <w:rPr>
                <w:rFonts w:cstheme="minorHAnsi"/>
                <w:b/>
                <w:sz w:val="20"/>
              </w:rPr>
              <w:t>Doc. Entrant</w:t>
            </w:r>
          </w:p>
          <w:p w:rsidR="00401362" w:rsidRDefault="00401362" w:rsidP="00401362">
            <w:pPr>
              <w:jc w:val="center"/>
              <w:rPr>
                <w:rFonts w:cstheme="minorHAnsi"/>
              </w:rPr>
            </w:pPr>
            <w:r w:rsidRPr="00401362">
              <w:rPr>
                <w:rFonts w:cstheme="minorHAnsi"/>
                <w:b/>
                <w:sz w:val="20"/>
              </w:rPr>
              <w:t>Application</w:t>
            </w:r>
          </w:p>
        </w:tc>
        <w:tc>
          <w:tcPr>
            <w:tcW w:w="1213" w:type="dxa"/>
          </w:tcPr>
          <w:p w:rsidR="00401362" w:rsidRPr="00401362" w:rsidRDefault="00401362" w:rsidP="00401362">
            <w:pPr>
              <w:jc w:val="center"/>
              <w:rPr>
                <w:rFonts w:cstheme="minorHAnsi"/>
                <w:b/>
                <w:sz w:val="20"/>
              </w:rPr>
            </w:pPr>
            <w:r w:rsidRPr="00401362">
              <w:rPr>
                <w:rFonts w:cstheme="minorHAnsi"/>
                <w:b/>
                <w:sz w:val="20"/>
              </w:rPr>
              <w:t xml:space="preserve">Doc. </w:t>
            </w:r>
            <w:r>
              <w:rPr>
                <w:rFonts w:cstheme="minorHAnsi"/>
                <w:b/>
                <w:sz w:val="20"/>
              </w:rPr>
              <w:t>Sort</w:t>
            </w:r>
            <w:r w:rsidRPr="00401362">
              <w:rPr>
                <w:rFonts w:cstheme="minorHAnsi"/>
                <w:b/>
                <w:sz w:val="20"/>
              </w:rPr>
              <w:t>ant</w:t>
            </w:r>
          </w:p>
          <w:p w:rsidR="00401362" w:rsidRDefault="00401362" w:rsidP="00401362">
            <w:pPr>
              <w:jc w:val="center"/>
              <w:rPr>
                <w:rFonts w:cstheme="minorHAnsi"/>
              </w:rPr>
            </w:pPr>
            <w:r w:rsidRPr="00401362">
              <w:rPr>
                <w:rFonts w:cstheme="minorHAnsi"/>
                <w:b/>
                <w:sz w:val="20"/>
              </w:rPr>
              <w:t>Application</w:t>
            </w:r>
          </w:p>
        </w:tc>
      </w:tr>
      <w:tr w:rsidR="00F20263" w:rsidRPr="00F20263" w:rsidTr="003C24B8">
        <w:tc>
          <w:tcPr>
            <w:tcW w:w="1111" w:type="dxa"/>
          </w:tcPr>
          <w:p w:rsidR="00F20263" w:rsidRPr="000900BA" w:rsidRDefault="00F20263" w:rsidP="000900BA">
            <w:pPr>
              <w:jc w:val="center"/>
              <w:rPr>
                <w:rFonts w:cstheme="minorHAnsi"/>
                <w:b/>
                <w:sz w:val="20"/>
              </w:rPr>
            </w:pPr>
            <w:r w:rsidRPr="000900BA">
              <w:rPr>
                <w:rFonts w:cstheme="minorHAnsi"/>
                <w:b/>
                <w:sz w:val="20"/>
              </w:rPr>
              <w:t>J</w:t>
            </w:r>
            <w:r w:rsidR="003C24B8">
              <w:rPr>
                <w:rFonts w:cstheme="minorHAnsi"/>
                <w:b/>
                <w:sz w:val="20"/>
              </w:rPr>
              <w:t xml:space="preserve"> </w:t>
            </w:r>
            <w:r w:rsidRPr="000900BA">
              <w:rPr>
                <w:rFonts w:cstheme="minorHAnsi"/>
                <w:b/>
                <w:sz w:val="20"/>
              </w:rPr>
              <w:t>1</w:t>
            </w:r>
          </w:p>
          <w:p w:rsidR="00F20263" w:rsidRPr="000900BA" w:rsidRDefault="00F20263" w:rsidP="000900BA">
            <w:pPr>
              <w:jc w:val="center"/>
              <w:rPr>
                <w:rFonts w:cstheme="minorHAnsi"/>
                <w:b/>
                <w:sz w:val="20"/>
              </w:rPr>
            </w:pPr>
          </w:p>
        </w:tc>
        <w:tc>
          <w:tcPr>
            <w:tcW w:w="1690" w:type="dxa"/>
          </w:tcPr>
          <w:p w:rsidR="00F20263" w:rsidRPr="00F20263" w:rsidRDefault="00F20263" w:rsidP="000900BA">
            <w:pPr>
              <w:rPr>
                <w:rFonts w:cstheme="minorHAnsi"/>
                <w:sz w:val="20"/>
              </w:rPr>
            </w:pPr>
            <w:r w:rsidRPr="00F20263">
              <w:rPr>
                <w:rFonts w:cstheme="minorHAnsi"/>
                <w:sz w:val="20"/>
              </w:rPr>
              <w:t>Professionnel</w:t>
            </w:r>
            <w:r w:rsidR="006733DF">
              <w:rPr>
                <w:rFonts w:cstheme="minorHAnsi"/>
                <w:sz w:val="20"/>
              </w:rPr>
              <w:t>s</w:t>
            </w:r>
            <w:r w:rsidRPr="00F20263">
              <w:rPr>
                <w:rFonts w:cstheme="minorHAnsi"/>
                <w:sz w:val="20"/>
              </w:rPr>
              <w:t xml:space="preserve"> </w:t>
            </w:r>
            <w:r w:rsidR="006733DF">
              <w:rPr>
                <w:rFonts w:cstheme="minorHAnsi"/>
                <w:sz w:val="20"/>
              </w:rPr>
              <w:t xml:space="preserve">du </w:t>
            </w:r>
            <w:r w:rsidRPr="00F20263">
              <w:rPr>
                <w:rFonts w:cstheme="minorHAnsi"/>
                <w:sz w:val="20"/>
              </w:rPr>
              <w:t>FDE / Ass</w:t>
            </w:r>
            <w:r w:rsidR="000900BA">
              <w:rPr>
                <w:rFonts w:cstheme="minorHAnsi"/>
                <w:sz w:val="20"/>
              </w:rPr>
              <w:t xml:space="preserve">istant </w:t>
            </w:r>
            <w:r w:rsidRPr="00F20263">
              <w:rPr>
                <w:rFonts w:cstheme="minorHAnsi"/>
                <w:sz w:val="20"/>
              </w:rPr>
              <w:t>fam</w:t>
            </w:r>
            <w:r w:rsidR="000900BA">
              <w:rPr>
                <w:rFonts w:cstheme="minorHAnsi"/>
                <w:sz w:val="20"/>
              </w:rPr>
              <w:t>ilial</w:t>
            </w:r>
          </w:p>
        </w:tc>
        <w:tc>
          <w:tcPr>
            <w:tcW w:w="4282" w:type="dxa"/>
          </w:tcPr>
          <w:p w:rsidR="00F20263" w:rsidRPr="00F20263" w:rsidRDefault="00F20263" w:rsidP="006733DF">
            <w:pPr>
              <w:rPr>
                <w:rFonts w:cstheme="minorHAnsi"/>
                <w:sz w:val="20"/>
              </w:rPr>
            </w:pPr>
            <w:r>
              <w:rPr>
                <w:rFonts w:cstheme="minorHAnsi"/>
                <w:sz w:val="20"/>
              </w:rPr>
              <w:t xml:space="preserve">Le FDE contacte l'ass fam pour organiser l'adaptation selon la procédure suivante. Un nom d'interlocuteur (coordinateur) lui est donné, numéro de tel et adresse mail pour envoyer sa présentation. </w:t>
            </w:r>
            <w:r w:rsidR="006733DF">
              <w:rPr>
                <w:rFonts w:cstheme="minorHAnsi"/>
                <w:sz w:val="20"/>
              </w:rPr>
              <w:t>A cette occasion, un rappel de situation est fait : profil de l'enfant, besoins, problématique.</w:t>
            </w:r>
          </w:p>
        </w:tc>
        <w:tc>
          <w:tcPr>
            <w:tcW w:w="1898" w:type="dxa"/>
            <w:shd w:val="clear" w:color="auto" w:fill="auto"/>
          </w:tcPr>
          <w:p w:rsidR="006733DF" w:rsidRDefault="006733DF" w:rsidP="00F20263">
            <w:pPr>
              <w:rPr>
                <w:rFonts w:cstheme="minorHAnsi"/>
                <w:sz w:val="20"/>
              </w:rPr>
            </w:pPr>
          </w:p>
          <w:p w:rsidR="006733DF" w:rsidRPr="00F20263" w:rsidRDefault="006733DF" w:rsidP="006733DF">
            <w:pPr>
              <w:rPr>
                <w:rFonts w:cstheme="minorHAnsi"/>
                <w:sz w:val="20"/>
              </w:rPr>
            </w:pPr>
            <w:r>
              <w:rPr>
                <w:rFonts w:cstheme="minorHAnsi"/>
                <w:sz w:val="20"/>
              </w:rPr>
              <w:t>Cf Fiche de profil transmise à l'ass fam via le SOSA</w:t>
            </w:r>
          </w:p>
        </w:tc>
        <w:tc>
          <w:tcPr>
            <w:tcW w:w="1213" w:type="dxa"/>
          </w:tcPr>
          <w:p w:rsidR="00F20263" w:rsidRPr="00F20263" w:rsidRDefault="00F20263" w:rsidP="00F20263">
            <w:pPr>
              <w:rPr>
                <w:rFonts w:cstheme="minorHAnsi"/>
                <w:sz w:val="20"/>
              </w:rPr>
            </w:pPr>
          </w:p>
        </w:tc>
      </w:tr>
      <w:tr w:rsidR="00D461A7" w:rsidRPr="003C24B8" w:rsidTr="000900BA">
        <w:tc>
          <w:tcPr>
            <w:tcW w:w="1111" w:type="dxa"/>
          </w:tcPr>
          <w:p w:rsidR="00401362" w:rsidRPr="003C24B8" w:rsidRDefault="00401362" w:rsidP="000900BA">
            <w:pPr>
              <w:jc w:val="center"/>
              <w:rPr>
                <w:rFonts w:cstheme="minorHAnsi"/>
                <w:b/>
                <w:sz w:val="20"/>
                <w:szCs w:val="20"/>
              </w:rPr>
            </w:pPr>
          </w:p>
        </w:tc>
        <w:tc>
          <w:tcPr>
            <w:tcW w:w="1690" w:type="dxa"/>
          </w:tcPr>
          <w:p w:rsidR="00401362" w:rsidRPr="003C24B8" w:rsidRDefault="006733DF" w:rsidP="006733DF">
            <w:pPr>
              <w:rPr>
                <w:rFonts w:cstheme="minorHAnsi"/>
                <w:sz w:val="20"/>
                <w:szCs w:val="20"/>
              </w:rPr>
            </w:pPr>
            <w:r w:rsidRPr="003C24B8">
              <w:rPr>
                <w:rFonts w:cstheme="minorHAnsi"/>
                <w:sz w:val="20"/>
                <w:szCs w:val="20"/>
              </w:rPr>
              <w:t>Pro</w:t>
            </w:r>
            <w:r w:rsidR="00C655A4" w:rsidRPr="003C24B8">
              <w:rPr>
                <w:rFonts w:cstheme="minorHAnsi"/>
                <w:sz w:val="20"/>
                <w:szCs w:val="20"/>
              </w:rPr>
              <w:t xml:space="preserve"> FDE</w:t>
            </w:r>
          </w:p>
        </w:tc>
        <w:tc>
          <w:tcPr>
            <w:tcW w:w="4282" w:type="dxa"/>
          </w:tcPr>
          <w:p w:rsidR="00401362" w:rsidRPr="003C24B8" w:rsidRDefault="00C655A4">
            <w:pPr>
              <w:rPr>
                <w:rFonts w:cstheme="minorHAnsi"/>
                <w:sz w:val="20"/>
                <w:szCs w:val="20"/>
              </w:rPr>
            </w:pPr>
            <w:r w:rsidRPr="003C24B8">
              <w:rPr>
                <w:rFonts w:cstheme="minorHAnsi"/>
                <w:b/>
                <w:sz w:val="20"/>
                <w:szCs w:val="20"/>
              </w:rPr>
              <w:t>Annonce à l'enfant</w:t>
            </w:r>
            <w:r w:rsidRPr="003C24B8">
              <w:rPr>
                <w:rFonts w:cstheme="minorHAnsi"/>
                <w:sz w:val="20"/>
                <w:szCs w:val="20"/>
              </w:rPr>
              <w:t xml:space="preserve"> de l'identification d'une assistante familiale pour lui et de la perspective de son départ prochain</w:t>
            </w:r>
          </w:p>
        </w:tc>
        <w:tc>
          <w:tcPr>
            <w:tcW w:w="1898" w:type="dxa"/>
          </w:tcPr>
          <w:p w:rsidR="00401362" w:rsidRPr="003C24B8" w:rsidRDefault="00635C8B">
            <w:pPr>
              <w:rPr>
                <w:rFonts w:cstheme="minorHAnsi"/>
                <w:sz w:val="20"/>
                <w:szCs w:val="20"/>
              </w:rPr>
            </w:pPr>
            <w:r w:rsidRPr="003C24B8">
              <w:rPr>
                <w:rFonts w:cstheme="minorHAnsi"/>
                <w:sz w:val="20"/>
                <w:szCs w:val="20"/>
              </w:rPr>
              <w:t xml:space="preserve">Livre support pour les 0-6 ans : </w:t>
            </w:r>
            <w:r w:rsidR="000900BA" w:rsidRPr="003C24B8">
              <w:rPr>
                <w:rFonts w:cstheme="minorHAnsi"/>
                <w:sz w:val="20"/>
                <w:szCs w:val="20"/>
              </w:rPr>
              <w:t>"</w:t>
            </w:r>
            <w:r w:rsidRPr="003C24B8">
              <w:rPr>
                <w:rFonts w:cstheme="minorHAnsi"/>
                <w:i/>
                <w:sz w:val="20"/>
                <w:szCs w:val="20"/>
              </w:rPr>
              <w:t xml:space="preserve">Galurin et Mélusine </w:t>
            </w:r>
            <w:r w:rsidR="000900BA" w:rsidRPr="003C24B8">
              <w:rPr>
                <w:rFonts w:cstheme="minorHAnsi"/>
                <w:i/>
                <w:sz w:val="20"/>
                <w:szCs w:val="20"/>
              </w:rPr>
              <w:t xml:space="preserve">sont placés </w:t>
            </w:r>
            <w:r w:rsidRPr="003C24B8">
              <w:rPr>
                <w:rFonts w:cstheme="minorHAnsi"/>
                <w:i/>
                <w:sz w:val="20"/>
                <w:szCs w:val="20"/>
              </w:rPr>
              <w:t>en famille d'accueil</w:t>
            </w:r>
            <w:r w:rsidR="000900BA" w:rsidRPr="003C24B8">
              <w:rPr>
                <w:rFonts w:cstheme="minorHAnsi"/>
                <w:i/>
                <w:sz w:val="20"/>
                <w:szCs w:val="20"/>
              </w:rPr>
              <w:t>"</w:t>
            </w:r>
          </w:p>
        </w:tc>
        <w:tc>
          <w:tcPr>
            <w:tcW w:w="1213" w:type="dxa"/>
          </w:tcPr>
          <w:p w:rsidR="00401362" w:rsidRPr="003C24B8" w:rsidRDefault="00401362">
            <w:pPr>
              <w:rPr>
                <w:rFonts w:cstheme="minorHAnsi"/>
                <w:sz w:val="20"/>
                <w:szCs w:val="20"/>
              </w:rPr>
            </w:pPr>
          </w:p>
        </w:tc>
      </w:tr>
      <w:tr w:rsidR="00D461A7" w:rsidRPr="003C24B8" w:rsidTr="000900BA">
        <w:tc>
          <w:tcPr>
            <w:tcW w:w="1111" w:type="dxa"/>
          </w:tcPr>
          <w:p w:rsidR="00C655A4" w:rsidRPr="003C24B8" w:rsidRDefault="00C655A4" w:rsidP="000900BA">
            <w:pPr>
              <w:jc w:val="center"/>
              <w:rPr>
                <w:rFonts w:cstheme="minorHAnsi"/>
                <w:b/>
                <w:sz w:val="20"/>
                <w:szCs w:val="20"/>
              </w:rPr>
            </w:pPr>
          </w:p>
        </w:tc>
        <w:tc>
          <w:tcPr>
            <w:tcW w:w="1690" w:type="dxa"/>
          </w:tcPr>
          <w:p w:rsidR="00C655A4" w:rsidRPr="003C24B8" w:rsidRDefault="00C655A4">
            <w:pPr>
              <w:rPr>
                <w:rFonts w:cstheme="minorHAnsi"/>
                <w:sz w:val="20"/>
                <w:szCs w:val="20"/>
              </w:rPr>
            </w:pPr>
            <w:r w:rsidRPr="003C24B8">
              <w:rPr>
                <w:rFonts w:cstheme="minorHAnsi"/>
                <w:sz w:val="20"/>
                <w:szCs w:val="20"/>
              </w:rPr>
              <w:t>Assistant Familial</w:t>
            </w:r>
          </w:p>
        </w:tc>
        <w:tc>
          <w:tcPr>
            <w:tcW w:w="4282" w:type="dxa"/>
          </w:tcPr>
          <w:p w:rsidR="00C655A4" w:rsidRPr="003C24B8" w:rsidRDefault="00C655A4">
            <w:pPr>
              <w:rPr>
                <w:rFonts w:cstheme="minorHAnsi"/>
                <w:sz w:val="20"/>
                <w:szCs w:val="20"/>
              </w:rPr>
            </w:pPr>
            <w:r w:rsidRPr="003C24B8">
              <w:rPr>
                <w:rFonts w:cstheme="minorHAnsi"/>
                <w:sz w:val="20"/>
                <w:szCs w:val="20"/>
              </w:rPr>
              <w:t xml:space="preserve">Préparation d'un </w:t>
            </w:r>
            <w:r w:rsidRPr="003C24B8">
              <w:rPr>
                <w:rFonts w:cstheme="minorHAnsi"/>
                <w:b/>
                <w:sz w:val="20"/>
                <w:szCs w:val="20"/>
              </w:rPr>
              <w:t xml:space="preserve">support </w:t>
            </w:r>
            <w:r w:rsidR="00635C8B" w:rsidRPr="003C24B8">
              <w:rPr>
                <w:rFonts w:cstheme="minorHAnsi"/>
                <w:b/>
                <w:sz w:val="20"/>
                <w:szCs w:val="20"/>
              </w:rPr>
              <w:t>photo</w:t>
            </w:r>
            <w:r w:rsidR="00503FA8" w:rsidRPr="003C24B8">
              <w:rPr>
                <w:rFonts w:cstheme="minorHAnsi"/>
                <w:b/>
                <w:sz w:val="20"/>
                <w:szCs w:val="20"/>
              </w:rPr>
              <w:t>s</w:t>
            </w:r>
            <w:r w:rsidR="00635C8B" w:rsidRPr="003C24B8">
              <w:rPr>
                <w:rFonts w:cstheme="minorHAnsi"/>
                <w:b/>
                <w:sz w:val="20"/>
                <w:szCs w:val="20"/>
              </w:rPr>
              <w:t xml:space="preserve"> </w:t>
            </w:r>
            <w:r w:rsidRPr="003C24B8">
              <w:rPr>
                <w:rFonts w:cstheme="minorHAnsi"/>
                <w:b/>
                <w:sz w:val="20"/>
                <w:szCs w:val="20"/>
              </w:rPr>
              <w:t>à transmettre à l'enfant</w:t>
            </w:r>
            <w:r w:rsidRPr="003C24B8">
              <w:rPr>
                <w:rFonts w:cstheme="minorHAnsi"/>
                <w:sz w:val="20"/>
                <w:szCs w:val="20"/>
              </w:rPr>
              <w:t xml:space="preserve"> </w:t>
            </w:r>
            <w:r w:rsidRPr="003C24B8">
              <w:rPr>
                <w:rFonts w:cstheme="minorHAnsi"/>
                <w:b/>
                <w:sz w:val="20"/>
                <w:szCs w:val="20"/>
              </w:rPr>
              <w:t>par mail</w:t>
            </w:r>
            <w:r w:rsidRPr="003C24B8">
              <w:rPr>
                <w:rFonts w:cstheme="minorHAnsi"/>
                <w:sz w:val="20"/>
                <w:szCs w:val="20"/>
              </w:rPr>
              <w:t>, visant à se présenter et à présenter sa maison et sa famille</w:t>
            </w:r>
            <w:r w:rsidR="00000499" w:rsidRPr="003C24B8">
              <w:rPr>
                <w:rFonts w:cstheme="minorHAnsi"/>
                <w:sz w:val="20"/>
                <w:szCs w:val="20"/>
              </w:rPr>
              <w:t xml:space="preserve">. Un support imprimable permet à l'enfant qu'il le conserve, le consulte à volonté, le montre aux copains. Un support vidéo est plus vivant. </w:t>
            </w:r>
          </w:p>
        </w:tc>
        <w:tc>
          <w:tcPr>
            <w:tcW w:w="1898" w:type="dxa"/>
          </w:tcPr>
          <w:p w:rsidR="00C655A4" w:rsidRPr="003C24B8" w:rsidRDefault="00C655A4">
            <w:pPr>
              <w:rPr>
                <w:rFonts w:cstheme="minorHAnsi"/>
                <w:sz w:val="20"/>
                <w:szCs w:val="20"/>
              </w:rPr>
            </w:pPr>
            <w:r w:rsidRPr="003C24B8">
              <w:rPr>
                <w:rFonts w:cstheme="minorHAnsi"/>
                <w:sz w:val="20"/>
                <w:szCs w:val="20"/>
              </w:rPr>
              <w:t xml:space="preserve">Support </w:t>
            </w:r>
            <w:r w:rsidR="00000499" w:rsidRPr="003C24B8">
              <w:rPr>
                <w:rFonts w:cstheme="minorHAnsi"/>
                <w:sz w:val="20"/>
                <w:szCs w:val="20"/>
              </w:rPr>
              <w:t>photo</w:t>
            </w:r>
            <w:r w:rsidR="00503FA8" w:rsidRPr="003C24B8">
              <w:rPr>
                <w:rFonts w:cstheme="minorHAnsi"/>
                <w:sz w:val="20"/>
                <w:szCs w:val="20"/>
              </w:rPr>
              <w:t>s</w:t>
            </w:r>
            <w:r w:rsidR="00000499" w:rsidRPr="003C24B8">
              <w:rPr>
                <w:rFonts w:cstheme="minorHAnsi"/>
                <w:sz w:val="20"/>
                <w:szCs w:val="20"/>
              </w:rPr>
              <w:t xml:space="preserve"> imprimable ou petite vidéo </w:t>
            </w:r>
            <w:r w:rsidRPr="003C24B8">
              <w:rPr>
                <w:rFonts w:cstheme="minorHAnsi"/>
                <w:sz w:val="20"/>
                <w:szCs w:val="20"/>
              </w:rPr>
              <w:t>de présentation ass fam</w:t>
            </w:r>
          </w:p>
        </w:tc>
        <w:tc>
          <w:tcPr>
            <w:tcW w:w="1213" w:type="dxa"/>
          </w:tcPr>
          <w:p w:rsidR="00C655A4" w:rsidRPr="003C24B8" w:rsidRDefault="00C655A4">
            <w:pPr>
              <w:rPr>
                <w:rFonts w:cstheme="minorHAnsi"/>
                <w:sz w:val="20"/>
                <w:szCs w:val="20"/>
              </w:rPr>
            </w:pPr>
          </w:p>
        </w:tc>
      </w:tr>
      <w:tr w:rsidR="00D461A7" w:rsidRPr="003C24B8" w:rsidTr="000900BA">
        <w:tc>
          <w:tcPr>
            <w:tcW w:w="1111" w:type="dxa"/>
          </w:tcPr>
          <w:p w:rsidR="00635C8B" w:rsidRPr="003C24B8" w:rsidRDefault="00635C8B"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2</w:t>
            </w:r>
          </w:p>
        </w:tc>
        <w:tc>
          <w:tcPr>
            <w:tcW w:w="1690" w:type="dxa"/>
          </w:tcPr>
          <w:p w:rsidR="00635C8B" w:rsidRPr="003C24B8" w:rsidRDefault="00635C8B">
            <w:pPr>
              <w:rPr>
                <w:rFonts w:cstheme="minorHAnsi"/>
                <w:sz w:val="20"/>
                <w:szCs w:val="20"/>
              </w:rPr>
            </w:pPr>
            <w:r w:rsidRPr="003C24B8">
              <w:rPr>
                <w:rFonts w:cstheme="minorHAnsi"/>
                <w:sz w:val="20"/>
                <w:szCs w:val="20"/>
              </w:rPr>
              <w:t>Pro FDE (ISE, psy)</w:t>
            </w:r>
          </w:p>
        </w:tc>
        <w:tc>
          <w:tcPr>
            <w:tcW w:w="4282" w:type="dxa"/>
          </w:tcPr>
          <w:p w:rsidR="00635C8B" w:rsidRPr="003C24B8" w:rsidRDefault="00635C8B" w:rsidP="00635C8B">
            <w:pPr>
              <w:rPr>
                <w:rFonts w:cstheme="minorHAnsi"/>
                <w:sz w:val="20"/>
                <w:szCs w:val="20"/>
              </w:rPr>
            </w:pPr>
            <w:r w:rsidRPr="003C24B8">
              <w:rPr>
                <w:rFonts w:cstheme="minorHAnsi"/>
                <w:b/>
                <w:sz w:val="20"/>
                <w:szCs w:val="20"/>
              </w:rPr>
              <w:t>Echange avec l'enfant</w:t>
            </w:r>
            <w:r w:rsidRPr="003C24B8">
              <w:rPr>
                <w:rFonts w:cstheme="minorHAnsi"/>
                <w:sz w:val="20"/>
                <w:szCs w:val="20"/>
              </w:rPr>
              <w:t xml:space="preserve"> : vérification de sa compréhension. </w:t>
            </w:r>
            <w:r w:rsidR="000900BA" w:rsidRPr="003C24B8">
              <w:rPr>
                <w:rFonts w:cstheme="minorHAnsi"/>
                <w:sz w:val="20"/>
                <w:szCs w:val="20"/>
              </w:rPr>
              <w:t xml:space="preserve">                                  </w:t>
            </w:r>
            <w:r w:rsidRPr="003C24B8">
              <w:rPr>
                <w:rFonts w:cstheme="minorHAnsi"/>
                <w:sz w:val="20"/>
                <w:szCs w:val="20"/>
              </w:rPr>
              <w:t xml:space="preserve">Si ok : </w:t>
            </w:r>
            <w:r w:rsidRPr="003C24B8">
              <w:rPr>
                <w:rFonts w:cstheme="minorHAnsi"/>
                <w:b/>
                <w:sz w:val="20"/>
                <w:szCs w:val="20"/>
              </w:rPr>
              <w:t>présentation du support de l'ass fam</w:t>
            </w:r>
            <w:r w:rsidRPr="003C24B8">
              <w:rPr>
                <w:rFonts w:cstheme="minorHAnsi"/>
                <w:sz w:val="20"/>
                <w:szCs w:val="20"/>
              </w:rPr>
              <w:t xml:space="preserve">. Permettre à l'enfant de verbaliser sur ses émotions, ses questions. Soutenir et valoriser le projet, rappeler les expériences de copains partis chez une "tata, nounou, Nanou".                                   </w:t>
            </w:r>
            <w:r w:rsidR="000900BA" w:rsidRPr="003C24B8">
              <w:rPr>
                <w:rFonts w:cstheme="minorHAnsi"/>
                <w:sz w:val="20"/>
                <w:szCs w:val="20"/>
              </w:rPr>
              <w:t xml:space="preserve">      </w:t>
            </w:r>
            <w:r w:rsidRPr="003C24B8">
              <w:rPr>
                <w:rFonts w:cstheme="minorHAnsi"/>
                <w:sz w:val="20"/>
                <w:szCs w:val="20"/>
              </w:rPr>
              <w:t xml:space="preserve">             Si l'enfant n'a pas bien intégré, ou s'il est inquiet, continuer le travail du J1 sur l'explication du projet, sa mise en mots, puis J2</w:t>
            </w:r>
          </w:p>
        </w:tc>
        <w:tc>
          <w:tcPr>
            <w:tcW w:w="1898" w:type="dxa"/>
          </w:tcPr>
          <w:p w:rsidR="00635C8B" w:rsidRPr="003C24B8" w:rsidRDefault="00635C8B">
            <w:pPr>
              <w:rPr>
                <w:rFonts w:cstheme="minorHAnsi"/>
                <w:sz w:val="20"/>
                <w:szCs w:val="20"/>
              </w:rPr>
            </w:pPr>
            <w:r w:rsidRPr="003C24B8">
              <w:rPr>
                <w:rFonts w:cstheme="minorHAnsi"/>
                <w:sz w:val="20"/>
                <w:szCs w:val="20"/>
              </w:rPr>
              <w:t>Support ass fam et livre explicatif</w:t>
            </w:r>
          </w:p>
        </w:tc>
        <w:tc>
          <w:tcPr>
            <w:tcW w:w="1213" w:type="dxa"/>
          </w:tcPr>
          <w:p w:rsidR="00635C8B" w:rsidRPr="003C24B8" w:rsidRDefault="00635C8B">
            <w:pPr>
              <w:rPr>
                <w:rFonts w:cstheme="minorHAnsi"/>
                <w:sz w:val="20"/>
                <w:szCs w:val="20"/>
              </w:rPr>
            </w:pPr>
          </w:p>
        </w:tc>
      </w:tr>
      <w:tr w:rsidR="00F20263" w:rsidRPr="003C24B8" w:rsidTr="000900BA">
        <w:tc>
          <w:tcPr>
            <w:tcW w:w="1111" w:type="dxa"/>
          </w:tcPr>
          <w:p w:rsidR="00F20263" w:rsidRPr="003C24B8" w:rsidRDefault="00F20263" w:rsidP="000900BA">
            <w:pPr>
              <w:jc w:val="center"/>
              <w:rPr>
                <w:rFonts w:cstheme="minorHAnsi"/>
                <w:b/>
                <w:sz w:val="20"/>
                <w:szCs w:val="20"/>
              </w:rPr>
            </w:pPr>
          </w:p>
        </w:tc>
        <w:tc>
          <w:tcPr>
            <w:tcW w:w="1690" w:type="dxa"/>
          </w:tcPr>
          <w:p w:rsidR="00F20263" w:rsidRPr="003C24B8" w:rsidRDefault="00F20263">
            <w:pPr>
              <w:rPr>
                <w:rFonts w:cstheme="minorHAnsi"/>
                <w:sz w:val="20"/>
                <w:szCs w:val="20"/>
              </w:rPr>
            </w:pPr>
            <w:r w:rsidRPr="003C24B8">
              <w:rPr>
                <w:rFonts w:cstheme="minorHAnsi"/>
                <w:sz w:val="20"/>
                <w:szCs w:val="20"/>
              </w:rPr>
              <w:t>Pro FDE / Ass fam</w:t>
            </w:r>
          </w:p>
        </w:tc>
        <w:tc>
          <w:tcPr>
            <w:tcW w:w="4282" w:type="dxa"/>
          </w:tcPr>
          <w:p w:rsidR="00F20263" w:rsidRPr="003C24B8" w:rsidRDefault="00F20263" w:rsidP="00503FA8">
            <w:pPr>
              <w:rPr>
                <w:rFonts w:cstheme="minorHAnsi"/>
                <w:b/>
                <w:sz w:val="20"/>
                <w:szCs w:val="20"/>
              </w:rPr>
            </w:pPr>
            <w:r w:rsidRPr="003C24B8">
              <w:rPr>
                <w:rFonts w:cstheme="minorHAnsi"/>
                <w:b/>
                <w:sz w:val="20"/>
                <w:szCs w:val="20"/>
              </w:rPr>
              <w:t xml:space="preserve">Calage du rdv du lendemain. </w:t>
            </w:r>
            <w:r w:rsidRPr="003C24B8">
              <w:rPr>
                <w:rFonts w:cstheme="minorHAnsi"/>
                <w:sz w:val="20"/>
                <w:szCs w:val="20"/>
              </w:rPr>
              <w:t>L'ass fam et l'enfant doivent être dans de bonnes conditions (disponible</w:t>
            </w:r>
            <w:r w:rsidR="000900BA" w:rsidRPr="003C24B8">
              <w:rPr>
                <w:rFonts w:cstheme="minorHAnsi"/>
                <w:sz w:val="20"/>
                <w:szCs w:val="20"/>
              </w:rPr>
              <w:t>s</w:t>
            </w:r>
            <w:r w:rsidRPr="003C24B8">
              <w:rPr>
                <w:rFonts w:cstheme="minorHAnsi"/>
                <w:sz w:val="20"/>
                <w:szCs w:val="20"/>
              </w:rPr>
              <w:t>, pas de bruit…)</w:t>
            </w:r>
          </w:p>
        </w:tc>
        <w:tc>
          <w:tcPr>
            <w:tcW w:w="1898" w:type="dxa"/>
          </w:tcPr>
          <w:p w:rsidR="00F20263" w:rsidRPr="003C24B8" w:rsidRDefault="00F20263">
            <w:pPr>
              <w:rPr>
                <w:rFonts w:cstheme="minorHAnsi"/>
                <w:sz w:val="20"/>
                <w:szCs w:val="20"/>
              </w:rPr>
            </w:pPr>
          </w:p>
        </w:tc>
        <w:tc>
          <w:tcPr>
            <w:tcW w:w="1213" w:type="dxa"/>
          </w:tcPr>
          <w:p w:rsidR="00F20263" w:rsidRPr="003C24B8" w:rsidRDefault="00F20263">
            <w:pPr>
              <w:rPr>
                <w:rFonts w:cstheme="minorHAnsi"/>
                <w:sz w:val="20"/>
                <w:szCs w:val="20"/>
              </w:rPr>
            </w:pPr>
          </w:p>
        </w:tc>
      </w:tr>
      <w:tr w:rsidR="00D461A7" w:rsidRPr="003C24B8" w:rsidTr="000900BA">
        <w:tc>
          <w:tcPr>
            <w:tcW w:w="1111" w:type="dxa"/>
          </w:tcPr>
          <w:p w:rsidR="00635C8B" w:rsidRPr="003C24B8" w:rsidRDefault="00635C8B"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3</w:t>
            </w:r>
          </w:p>
        </w:tc>
        <w:tc>
          <w:tcPr>
            <w:tcW w:w="1690" w:type="dxa"/>
          </w:tcPr>
          <w:p w:rsidR="00635C8B" w:rsidRPr="003C24B8" w:rsidRDefault="00635C8B">
            <w:pPr>
              <w:rPr>
                <w:rFonts w:cstheme="minorHAnsi"/>
                <w:sz w:val="20"/>
                <w:szCs w:val="20"/>
              </w:rPr>
            </w:pPr>
            <w:r w:rsidRPr="003C24B8">
              <w:rPr>
                <w:rFonts w:cstheme="minorHAnsi"/>
                <w:sz w:val="20"/>
                <w:szCs w:val="20"/>
              </w:rPr>
              <w:t>Pro FDE et ass fam</w:t>
            </w:r>
          </w:p>
        </w:tc>
        <w:tc>
          <w:tcPr>
            <w:tcW w:w="4282" w:type="dxa"/>
          </w:tcPr>
          <w:p w:rsidR="00635C8B" w:rsidRPr="003C24B8" w:rsidRDefault="00503FA8" w:rsidP="00503FA8">
            <w:pPr>
              <w:rPr>
                <w:rFonts w:cstheme="minorHAnsi"/>
                <w:sz w:val="20"/>
                <w:szCs w:val="20"/>
              </w:rPr>
            </w:pPr>
            <w:r w:rsidRPr="003C24B8">
              <w:rPr>
                <w:rFonts w:cstheme="minorHAnsi"/>
                <w:b/>
                <w:sz w:val="20"/>
                <w:szCs w:val="20"/>
              </w:rPr>
              <w:t>1er</w:t>
            </w:r>
            <w:r w:rsidR="00635C8B" w:rsidRPr="003C24B8">
              <w:rPr>
                <w:rFonts w:cstheme="minorHAnsi"/>
                <w:b/>
                <w:sz w:val="20"/>
                <w:szCs w:val="20"/>
              </w:rPr>
              <w:t xml:space="preserve"> contact téléphonique et si possible visuel</w:t>
            </w:r>
            <w:r w:rsidR="00635C8B" w:rsidRPr="003C24B8">
              <w:rPr>
                <w:rFonts w:cstheme="minorHAnsi"/>
                <w:sz w:val="20"/>
                <w:szCs w:val="20"/>
              </w:rPr>
              <w:t xml:space="preserve"> entre l'enfant et sa famille d'accueil. En fonction de l'âge et de l'attitude de l'enfant, c'est le pro du FDE qui se fait son porte parole. </w:t>
            </w:r>
            <w:r w:rsidRPr="003C24B8">
              <w:rPr>
                <w:rFonts w:cstheme="minorHAnsi"/>
                <w:sz w:val="20"/>
                <w:szCs w:val="20"/>
              </w:rPr>
              <w:t>L'a</w:t>
            </w:r>
            <w:r w:rsidR="00635C8B" w:rsidRPr="003C24B8">
              <w:rPr>
                <w:rFonts w:cstheme="minorHAnsi"/>
                <w:sz w:val="20"/>
                <w:szCs w:val="20"/>
              </w:rPr>
              <w:t>ss fam explique à l'enfant qu'elle et sa famille sont prêts à l'accueillir, rappelle avec plus de détail</w:t>
            </w:r>
            <w:r w:rsidRPr="003C24B8">
              <w:rPr>
                <w:rFonts w:cstheme="minorHAnsi"/>
                <w:sz w:val="20"/>
                <w:szCs w:val="20"/>
              </w:rPr>
              <w:t>s</w:t>
            </w:r>
            <w:r w:rsidR="00635C8B" w:rsidRPr="003C24B8">
              <w:rPr>
                <w:rFonts w:cstheme="minorHAnsi"/>
                <w:sz w:val="20"/>
                <w:szCs w:val="20"/>
              </w:rPr>
              <w:t xml:space="preserve"> ce qu'elle a mis dans son support : composition de sa maison, de sa famille, jeux présents au domicile. Elle questionne l'enfant sur ce qu'il aime (déco, activités, alimentation…) Elle rassure l'enfant, se montre à son écoute, souriante.</w:t>
            </w:r>
          </w:p>
        </w:tc>
        <w:tc>
          <w:tcPr>
            <w:tcW w:w="1898" w:type="dxa"/>
          </w:tcPr>
          <w:p w:rsidR="00635C8B" w:rsidRPr="003C24B8" w:rsidRDefault="00635C8B">
            <w:pPr>
              <w:rPr>
                <w:rFonts w:cstheme="minorHAnsi"/>
                <w:sz w:val="20"/>
                <w:szCs w:val="20"/>
              </w:rPr>
            </w:pPr>
            <w:r w:rsidRPr="003C24B8">
              <w:rPr>
                <w:rFonts w:cstheme="minorHAnsi"/>
                <w:sz w:val="20"/>
                <w:szCs w:val="20"/>
              </w:rPr>
              <w:t>Visio conférence (skype, whats'ap</w:t>
            </w:r>
            <w:r w:rsidR="00F20263" w:rsidRPr="003C24B8">
              <w:rPr>
                <w:rFonts w:cstheme="minorHAnsi"/>
                <w:sz w:val="20"/>
                <w:szCs w:val="20"/>
              </w:rPr>
              <w:t>, Duo, Messenger</w:t>
            </w:r>
            <w:r w:rsidRPr="003C24B8">
              <w:rPr>
                <w:rFonts w:cstheme="minorHAnsi"/>
                <w:sz w:val="20"/>
                <w:szCs w:val="20"/>
              </w:rPr>
              <w:t>…)</w:t>
            </w:r>
          </w:p>
        </w:tc>
        <w:tc>
          <w:tcPr>
            <w:tcW w:w="1213" w:type="dxa"/>
          </w:tcPr>
          <w:p w:rsidR="00635C8B" w:rsidRPr="003C24B8" w:rsidRDefault="00635C8B">
            <w:pPr>
              <w:rPr>
                <w:rFonts w:cstheme="minorHAnsi"/>
                <w:sz w:val="20"/>
                <w:szCs w:val="20"/>
              </w:rPr>
            </w:pPr>
          </w:p>
        </w:tc>
      </w:tr>
      <w:tr w:rsidR="00D461A7" w:rsidRPr="003C24B8" w:rsidTr="000900BA">
        <w:tc>
          <w:tcPr>
            <w:tcW w:w="1111" w:type="dxa"/>
          </w:tcPr>
          <w:p w:rsidR="00635C8B" w:rsidRPr="003C24B8" w:rsidRDefault="00635C8B" w:rsidP="000900BA">
            <w:pPr>
              <w:jc w:val="center"/>
              <w:rPr>
                <w:rFonts w:cstheme="minorHAnsi"/>
                <w:b/>
                <w:sz w:val="20"/>
                <w:szCs w:val="20"/>
              </w:rPr>
            </w:pPr>
          </w:p>
        </w:tc>
        <w:tc>
          <w:tcPr>
            <w:tcW w:w="1690" w:type="dxa"/>
          </w:tcPr>
          <w:p w:rsidR="00635C8B" w:rsidRPr="003C24B8" w:rsidRDefault="00635C8B">
            <w:pPr>
              <w:rPr>
                <w:rFonts w:cstheme="minorHAnsi"/>
                <w:sz w:val="20"/>
                <w:szCs w:val="20"/>
              </w:rPr>
            </w:pPr>
            <w:r w:rsidRPr="003C24B8">
              <w:rPr>
                <w:rFonts w:cstheme="minorHAnsi"/>
                <w:sz w:val="20"/>
                <w:szCs w:val="20"/>
              </w:rPr>
              <w:t>Pro FDE</w:t>
            </w:r>
            <w:r w:rsidR="003C24B8">
              <w:rPr>
                <w:rFonts w:cstheme="minorHAnsi"/>
                <w:sz w:val="20"/>
                <w:szCs w:val="20"/>
              </w:rPr>
              <w:t xml:space="preserve"> et IEF selon la situation</w:t>
            </w:r>
          </w:p>
        </w:tc>
        <w:tc>
          <w:tcPr>
            <w:tcW w:w="4282" w:type="dxa"/>
          </w:tcPr>
          <w:p w:rsidR="00635C8B" w:rsidRPr="003C24B8" w:rsidRDefault="00635C8B" w:rsidP="005A4C43">
            <w:pPr>
              <w:rPr>
                <w:rFonts w:cstheme="minorHAnsi"/>
                <w:sz w:val="20"/>
                <w:szCs w:val="20"/>
              </w:rPr>
            </w:pPr>
            <w:r w:rsidRPr="003C24B8">
              <w:rPr>
                <w:rFonts w:cstheme="minorHAnsi"/>
                <w:b/>
                <w:sz w:val="20"/>
                <w:szCs w:val="20"/>
              </w:rPr>
              <w:t>Inform</w:t>
            </w:r>
            <w:r w:rsidR="00503FA8" w:rsidRPr="003C24B8">
              <w:rPr>
                <w:rFonts w:cstheme="minorHAnsi"/>
                <w:b/>
                <w:sz w:val="20"/>
                <w:szCs w:val="20"/>
              </w:rPr>
              <w:t>ation des</w:t>
            </w:r>
            <w:r w:rsidRPr="003C24B8">
              <w:rPr>
                <w:rFonts w:cstheme="minorHAnsi"/>
                <w:b/>
                <w:sz w:val="20"/>
                <w:szCs w:val="20"/>
              </w:rPr>
              <w:t xml:space="preserve"> parent</w:t>
            </w:r>
            <w:r w:rsidR="00503FA8" w:rsidRPr="003C24B8">
              <w:rPr>
                <w:rFonts w:cstheme="minorHAnsi"/>
                <w:b/>
                <w:sz w:val="20"/>
                <w:szCs w:val="20"/>
              </w:rPr>
              <w:t>s</w:t>
            </w:r>
            <w:r w:rsidRPr="003C24B8">
              <w:rPr>
                <w:rFonts w:cstheme="minorHAnsi"/>
                <w:sz w:val="20"/>
                <w:szCs w:val="20"/>
              </w:rPr>
              <w:t xml:space="preserve"> </w:t>
            </w:r>
            <w:r w:rsidR="00F20263" w:rsidRPr="003C24B8">
              <w:rPr>
                <w:rFonts w:cstheme="minorHAnsi"/>
                <w:sz w:val="20"/>
                <w:szCs w:val="20"/>
              </w:rPr>
              <w:t xml:space="preserve">par téléphone </w:t>
            </w:r>
            <w:r w:rsidR="003C24B8">
              <w:rPr>
                <w:rFonts w:cstheme="minorHAnsi"/>
                <w:sz w:val="20"/>
                <w:szCs w:val="20"/>
              </w:rPr>
              <w:t>du projet en cours pour l'</w:t>
            </w:r>
            <w:r w:rsidRPr="003C24B8">
              <w:rPr>
                <w:rFonts w:cstheme="minorHAnsi"/>
                <w:sz w:val="20"/>
                <w:szCs w:val="20"/>
              </w:rPr>
              <w:t xml:space="preserve"> enfant, recherche </w:t>
            </w:r>
            <w:r w:rsidR="005A4C43" w:rsidRPr="003C24B8">
              <w:rPr>
                <w:rFonts w:cstheme="minorHAnsi"/>
                <w:sz w:val="20"/>
                <w:szCs w:val="20"/>
              </w:rPr>
              <w:t xml:space="preserve">de leur adhésion et </w:t>
            </w:r>
            <w:r w:rsidRPr="003C24B8">
              <w:rPr>
                <w:rFonts w:cstheme="minorHAnsi"/>
                <w:sz w:val="20"/>
                <w:szCs w:val="20"/>
              </w:rPr>
              <w:t>soutien pour permettre à l'enfant de bien vivre cette transition.</w:t>
            </w:r>
          </w:p>
        </w:tc>
        <w:tc>
          <w:tcPr>
            <w:tcW w:w="1898" w:type="dxa"/>
          </w:tcPr>
          <w:p w:rsidR="00635C8B" w:rsidRPr="003C24B8" w:rsidRDefault="00F20263">
            <w:pPr>
              <w:rPr>
                <w:rFonts w:cstheme="minorHAnsi"/>
                <w:sz w:val="20"/>
                <w:szCs w:val="20"/>
              </w:rPr>
            </w:pPr>
            <w:r w:rsidRPr="003C24B8">
              <w:rPr>
                <w:rFonts w:cstheme="minorHAnsi"/>
                <w:sz w:val="20"/>
                <w:szCs w:val="20"/>
              </w:rPr>
              <w:t>Prévoir un</w:t>
            </w:r>
            <w:r w:rsidR="003C24B8">
              <w:rPr>
                <w:rFonts w:cstheme="minorHAnsi"/>
                <w:sz w:val="20"/>
                <w:szCs w:val="20"/>
              </w:rPr>
              <w:t xml:space="preserve"> courrier officiel par la suite envoyé par l'IEF</w:t>
            </w:r>
          </w:p>
        </w:tc>
        <w:tc>
          <w:tcPr>
            <w:tcW w:w="1213" w:type="dxa"/>
          </w:tcPr>
          <w:p w:rsidR="00635C8B" w:rsidRPr="003C24B8" w:rsidRDefault="00635C8B">
            <w:pPr>
              <w:rPr>
                <w:rFonts w:cstheme="minorHAnsi"/>
                <w:sz w:val="20"/>
                <w:szCs w:val="20"/>
              </w:rPr>
            </w:pPr>
          </w:p>
        </w:tc>
      </w:tr>
      <w:tr w:rsidR="00D461A7" w:rsidRPr="003C24B8" w:rsidTr="000900BA">
        <w:tc>
          <w:tcPr>
            <w:tcW w:w="1111" w:type="dxa"/>
          </w:tcPr>
          <w:p w:rsidR="00000499" w:rsidRPr="003C24B8" w:rsidRDefault="00000499" w:rsidP="000900BA">
            <w:pPr>
              <w:jc w:val="center"/>
              <w:rPr>
                <w:rFonts w:cstheme="minorHAnsi"/>
                <w:b/>
                <w:sz w:val="20"/>
                <w:szCs w:val="20"/>
              </w:rPr>
            </w:pPr>
          </w:p>
        </w:tc>
        <w:tc>
          <w:tcPr>
            <w:tcW w:w="1690" w:type="dxa"/>
          </w:tcPr>
          <w:p w:rsidR="00000499" w:rsidRPr="003C24B8" w:rsidRDefault="00000499">
            <w:pPr>
              <w:rPr>
                <w:rFonts w:cstheme="minorHAnsi"/>
                <w:sz w:val="20"/>
                <w:szCs w:val="20"/>
              </w:rPr>
            </w:pPr>
            <w:r w:rsidRPr="003C24B8">
              <w:rPr>
                <w:rFonts w:cstheme="minorHAnsi"/>
                <w:sz w:val="20"/>
                <w:szCs w:val="20"/>
              </w:rPr>
              <w:t>Pro FDE</w:t>
            </w:r>
          </w:p>
        </w:tc>
        <w:tc>
          <w:tcPr>
            <w:tcW w:w="4282" w:type="dxa"/>
          </w:tcPr>
          <w:p w:rsidR="00000499" w:rsidRPr="003C24B8" w:rsidRDefault="00000499" w:rsidP="00635C8B">
            <w:pPr>
              <w:rPr>
                <w:rFonts w:cstheme="minorHAnsi"/>
                <w:sz w:val="20"/>
                <w:szCs w:val="20"/>
              </w:rPr>
            </w:pPr>
            <w:r w:rsidRPr="003C24B8">
              <w:rPr>
                <w:rFonts w:cstheme="minorHAnsi"/>
                <w:sz w:val="20"/>
                <w:szCs w:val="20"/>
              </w:rPr>
              <w:t xml:space="preserve">Mise à disposition pour l'enfant, écoute, valorisation du projet. </w:t>
            </w:r>
            <w:r w:rsidR="005A4C43" w:rsidRPr="003C24B8">
              <w:rPr>
                <w:rFonts w:cstheme="minorHAnsi"/>
                <w:sz w:val="20"/>
                <w:szCs w:val="20"/>
              </w:rPr>
              <w:t>Si besoin, intervention du psy du FDE.</w:t>
            </w:r>
          </w:p>
        </w:tc>
        <w:tc>
          <w:tcPr>
            <w:tcW w:w="1898" w:type="dxa"/>
          </w:tcPr>
          <w:p w:rsidR="00000499" w:rsidRPr="003C24B8" w:rsidRDefault="00000499">
            <w:pPr>
              <w:rPr>
                <w:rFonts w:cstheme="minorHAnsi"/>
                <w:sz w:val="20"/>
                <w:szCs w:val="20"/>
              </w:rPr>
            </w:pPr>
          </w:p>
        </w:tc>
        <w:tc>
          <w:tcPr>
            <w:tcW w:w="1213" w:type="dxa"/>
          </w:tcPr>
          <w:p w:rsidR="00000499" w:rsidRPr="003C24B8" w:rsidRDefault="00000499">
            <w:pPr>
              <w:rPr>
                <w:rFonts w:cstheme="minorHAnsi"/>
                <w:sz w:val="20"/>
                <w:szCs w:val="20"/>
              </w:rPr>
            </w:pPr>
          </w:p>
        </w:tc>
      </w:tr>
      <w:tr w:rsidR="00D461A7" w:rsidRPr="003C24B8" w:rsidTr="000900BA">
        <w:tc>
          <w:tcPr>
            <w:tcW w:w="1111" w:type="dxa"/>
          </w:tcPr>
          <w:p w:rsidR="00000499" w:rsidRPr="003C24B8" w:rsidRDefault="00000499" w:rsidP="000900BA">
            <w:pPr>
              <w:jc w:val="center"/>
              <w:rPr>
                <w:rFonts w:cstheme="minorHAnsi"/>
                <w:b/>
                <w:sz w:val="20"/>
                <w:szCs w:val="20"/>
              </w:rPr>
            </w:pPr>
            <w:r w:rsidRPr="003C24B8">
              <w:rPr>
                <w:rFonts w:cstheme="minorHAnsi"/>
                <w:b/>
                <w:sz w:val="20"/>
                <w:szCs w:val="20"/>
              </w:rPr>
              <w:lastRenderedPageBreak/>
              <w:t>J</w:t>
            </w:r>
            <w:r w:rsidR="003C24B8">
              <w:rPr>
                <w:rFonts w:cstheme="minorHAnsi"/>
                <w:b/>
                <w:sz w:val="20"/>
                <w:szCs w:val="20"/>
              </w:rPr>
              <w:t xml:space="preserve"> </w:t>
            </w:r>
            <w:r w:rsidRPr="003C24B8">
              <w:rPr>
                <w:rFonts w:cstheme="minorHAnsi"/>
                <w:b/>
                <w:sz w:val="20"/>
                <w:szCs w:val="20"/>
              </w:rPr>
              <w:t>4</w:t>
            </w:r>
          </w:p>
        </w:tc>
        <w:tc>
          <w:tcPr>
            <w:tcW w:w="1690" w:type="dxa"/>
          </w:tcPr>
          <w:p w:rsidR="00000499" w:rsidRPr="003C24B8" w:rsidRDefault="00000499">
            <w:pPr>
              <w:rPr>
                <w:rFonts w:cstheme="minorHAnsi"/>
                <w:sz w:val="20"/>
                <w:szCs w:val="20"/>
              </w:rPr>
            </w:pPr>
            <w:r w:rsidRPr="003C24B8">
              <w:rPr>
                <w:rFonts w:cstheme="minorHAnsi"/>
                <w:sz w:val="20"/>
                <w:szCs w:val="20"/>
              </w:rPr>
              <w:t>Pro FDE et ass fam</w:t>
            </w:r>
          </w:p>
        </w:tc>
        <w:tc>
          <w:tcPr>
            <w:tcW w:w="4282" w:type="dxa"/>
          </w:tcPr>
          <w:p w:rsidR="00000499" w:rsidRPr="003C24B8" w:rsidRDefault="00000499" w:rsidP="005A4C43">
            <w:pPr>
              <w:rPr>
                <w:rFonts w:cstheme="minorHAnsi"/>
                <w:sz w:val="20"/>
                <w:szCs w:val="20"/>
              </w:rPr>
            </w:pPr>
            <w:r w:rsidRPr="003C24B8">
              <w:rPr>
                <w:rFonts w:cstheme="minorHAnsi"/>
                <w:b/>
                <w:sz w:val="20"/>
                <w:szCs w:val="20"/>
              </w:rPr>
              <w:t>2</w:t>
            </w:r>
            <w:r w:rsidRPr="003C24B8">
              <w:rPr>
                <w:rFonts w:cstheme="minorHAnsi"/>
                <w:b/>
                <w:sz w:val="20"/>
                <w:szCs w:val="20"/>
                <w:vertAlign w:val="superscript"/>
              </w:rPr>
              <w:t>nd</w:t>
            </w:r>
            <w:r w:rsidRPr="003C24B8">
              <w:rPr>
                <w:rFonts w:cstheme="minorHAnsi"/>
                <w:b/>
                <w:sz w:val="20"/>
                <w:szCs w:val="20"/>
              </w:rPr>
              <w:t xml:space="preserve"> contact au moins téléphonique, si possible visuel</w:t>
            </w:r>
            <w:r w:rsidR="00F20263" w:rsidRPr="003C24B8">
              <w:rPr>
                <w:rFonts w:cstheme="minorHAnsi"/>
                <w:b/>
                <w:sz w:val="20"/>
                <w:szCs w:val="20"/>
              </w:rPr>
              <w:t xml:space="preserve"> </w:t>
            </w:r>
            <w:r w:rsidR="00F20263" w:rsidRPr="003C24B8">
              <w:rPr>
                <w:rFonts w:cstheme="minorHAnsi"/>
                <w:sz w:val="20"/>
                <w:szCs w:val="20"/>
              </w:rPr>
              <w:t>entre l'enfant et la professionnelle</w:t>
            </w:r>
            <w:r w:rsidRPr="003C24B8">
              <w:rPr>
                <w:rFonts w:cstheme="minorHAnsi"/>
                <w:sz w:val="20"/>
                <w:szCs w:val="20"/>
              </w:rPr>
              <w:t>. Le cas échéant, permettre à l'enfant de</w:t>
            </w:r>
            <w:r w:rsidR="005A4C43" w:rsidRPr="003C24B8">
              <w:rPr>
                <w:rFonts w:cstheme="minorHAnsi"/>
                <w:sz w:val="20"/>
                <w:szCs w:val="20"/>
              </w:rPr>
              <w:t xml:space="preserve"> voir davantage l'environnement</w:t>
            </w:r>
            <w:r w:rsidR="000900BA" w:rsidRPr="003C24B8">
              <w:rPr>
                <w:rFonts w:cstheme="minorHAnsi"/>
                <w:sz w:val="20"/>
                <w:szCs w:val="20"/>
              </w:rPr>
              <w:t xml:space="preserve"> </w:t>
            </w:r>
            <w:r w:rsidRPr="003C24B8">
              <w:rPr>
                <w:rFonts w:cstheme="minorHAnsi"/>
                <w:sz w:val="20"/>
                <w:szCs w:val="20"/>
              </w:rPr>
              <w:t>: l'ass fam déplace la caméra pour montrer les différentes pièces de la maison et les différentes personnes présentes au domicile (le tonton, les enfants biologiques et confiés</w:t>
            </w:r>
            <w:r w:rsidR="005A4C43" w:rsidRPr="003C24B8">
              <w:rPr>
                <w:rFonts w:cstheme="minorHAnsi"/>
                <w:sz w:val="20"/>
                <w:szCs w:val="20"/>
              </w:rPr>
              <w:t>, les animaux</w:t>
            </w:r>
            <w:r w:rsidRPr="003C24B8">
              <w:rPr>
                <w:rFonts w:cstheme="minorHAnsi"/>
                <w:sz w:val="20"/>
                <w:szCs w:val="20"/>
              </w:rPr>
              <w:t>). Terminer par le visionnage de la chambre de l'enfant qui sera apprêtée (housse de couette, jeux visibles</w:t>
            </w:r>
            <w:r w:rsidR="005A4C43" w:rsidRPr="003C24B8">
              <w:rPr>
                <w:rFonts w:cstheme="minorHAnsi"/>
                <w:sz w:val="20"/>
                <w:szCs w:val="20"/>
              </w:rPr>
              <w:t>…</w:t>
            </w:r>
            <w:r w:rsidRPr="003C24B8">
              <w:rPr>
                <w:rFonts w:cstheme="minorHAnsi"/>
                <w:sz w:val="20"/>
                <w:szCs w:val="20"/>
              </w:rPr>
              <w:t>). Evoquer la première visite</w:t>
            </w:r>
            <w:r w:rsidR="000900BA" w:rsidRPr="003C24B8">
              <w:rPr>
                <w:rFonts w:cstheme="minorHAnsi"/>
                <w:sz w:val="20"/>
                <w:szCs w:val="20"/>
              </w:rPr>
              <w:t xml:space="preserve"> à venir</w:t>
            </w:r>
          </w:p>
        </w:tc>
        <w:tc>
          <w:tcPr>
            <w:tcW w:w="1898" w:type="dxa"/>
          </w:tcPr>
          <w:p w:rsidR="00000499" w:rsidRPr="003C24B8" w:rsidRDefault="00000499">
            <w:pPr>
              <w:rPr>
                <w:rFonts w:cstheme="minorHAnsi"/>
                <w:sz w:val="20"/>
                <w:szCs w:val="20"/>
              </w:rPr>
            </w:pPr>
            <w:r w:rsidRPr="003C24B8">
              <w:rPr>
                <w:rFonts w:cstheme="minorHAnsi"/>
                <w:sz w:val="20"/>
                <w:szCs w:val="20"/>
              </w:rPr>
              <w:t>Visio conférence (Skype, whats'ap</w:t>
            </w:r>
            <w:r w:rsidR="00F20263" w:rsidRPr="003C24B8">
              <w:rPr>
                <w:rFonts w:cstheme="minorHAnsi"/>
                <w:sz w:val="20"/>
                <w:szCs w:val="20"/>
              </w:rPr>
              <w:t>, duo, messenger</w:t>
            </w:r>
            <w:r w:rsidRPr="003C24B8">
              <w:rPr>
                <w:rFonts w:cstheme="minorHAnsi"/>
                <w:sz w:val="20"/>
                <w:szCs w:val="20"/>
              </w:rPr>
              <w:t>…)</w:t>
            </w:r>
          </w:p>
        </w:tc>
        <w:tc>
          <w:tcPr>
            <w:tcW w:w="1213" w:type="dxa"/>
          </w:tcPr>
          <w:p w:rsidR="00000499" w:rsidRPr="003C24B8" w:rsidRDefault="00000499">
            <w:pPr>
              <w:rPr>
                <w:rFonts w:cstheme="minorHAnsi"/>
                <w:sz w:val="20"/>
                <w:szCs w:val="20"/>
              </w:rPr>
            </w:pPr>
          </w:p>
        </w:tc>
      </w:tr>
      <w:tr w:rsidR="00F20263" w:rsidRPr="003C24B8" w:rsidTr="000900BA">
        <w:tc>
          <w:tcPr>
            <w:tcW w:w="1111" w:type="dxa"/>
          </w:tcPr>
          <w:p w:rsidR="00F20263" w:rsidRPr="003C24B8" w:rsidRDefault="00F20263" w:rsidP="000900BA">
            <w:pPr>
              <w:jc w:val="center"/>
              <w:rPr>
                <w:rFonts w:cstheme="minorHAnsi"/>
                <w:b/>
                <w:sz w:val="20"/>
                <w:szCs w:val="20"/>
              </w:rPr>
            </w:pPr>
          </w:p>
        </w:tc>
        <w:tc>
          <w:tcPr>
            <w:tcW w:w="1690" w:type="dxa"/>
          </w:tcPr>
          <w:p w:rsidR="00F20263" w:rsidRPr="003C24B8" w:rsidRDefault="00F20263">
            <w:pPr>
              <w:rPr>
                <w:rFonts w:cstheme="minorHAnsi"/>
                <w:sz w:val="20"/>
                <w:szCs w:val="20"/>
              </w:rPr>
            </w:pPr>
            <w:r w:rsidRPr="003C24B8">
              <w:rPr>
                <w:rFonts w:cstheme="minorHAnsi"/>
                <w:sz w:val="20"/>
                <w:szCs w:val="20"/>
              </w:rPr>
              <w:t>Pro FDE et ass fam</w:t>
            </w:r>
          </w:p>
        </w:tc>
        <w:tc>
          <w:tcPr>
            <w:tcW w:w="4282" w:type="dxa"/>
          </w:tcPr>
          <w:p w:rsidR="00F20263" w:rsidRPr="003C24B8" w:rsidRDefault="00F20263" w:rsidP="000900BA">
            <w:pPr>
              <w:rPr>
                <w:rFonts w:cstheme="minorHAnsi"/>
                <w:b/>
                <w:sz w:val="20"/>
                <w:szCs w:val="20"/>
              </w:rPr>
            </w:pPr>
            <w:r w:rsidRPr="003C24B8">
              <w:rPr>
                <w:rFonts w:cstheme="minorHAnsi"/>
                <w:b/>
                <w:sz w:val="20"/>
                <w:szCs w:val="20"/>
              </w:rPr>
              <w:t>Temps de débrief et préparation de la visite</w:t>
            </w:r>
            <w:r w:rsidR="009E4993" w:rsidRPr="003C24B8">
              <w:rPr>
                <w:rFonts w:cstheme="minorHAnsi"/>
                <w:b/>
                <w:sz w:val="20"/>
                <w:szCs w:val="20"/>
              </w:rPr>
              <w:t xml:space="preserve">: </w:t>
            </w:r>
            <w:r w:rsidRPr="003C24B8">
              <w:rPr>
                <w:rFonts w:cstheme="minorHAnsi"/>
                <w:sz w:val="20"/>
                <w:szCs w:val="20"/>
              </w:rPr>
              <w:t>(calage de l'organisation, modalités, précautions sanitaires</w:t>
            </w:r>
            <w:r w:rsidR="009E4993" w:rsidRPr="003C24B8">
              <w:rPr>
                <w:rFonts w:cstheme="minorHAnsi"/>
                <w:sz w:val="20"/>
                <w:szCs w:val="20"/>
              </w:rPr>
              <w:t>, ac</w:t>
            </w:r>
            <w:r w:rsidR="000900BA" w:rsidRPr="003C24B8">
              <w:rPr>
                <w:rFonts w:cstheme="minorHAnsi"/>
                <w:sz w:val="20"/>
                <w:szCs w:val="20"/>
              </w:rPr>
              <w:t>cueil de l'ass fam pour éviter s</w:t>
            </w:r>
            <w:r w:rsidR="009E4993" w:rsidRPr="003C24B8">
              <w:rPr>
                <w:rFonts w:cstheme="minorHAnsi"/>
                <w:sz w:val="20"/>
                <w:szCs w:val="20"/>
              </w:rPr>
              <w:t>a circulation dans le FDE</w:t>
            </w:r>
            <w:r w:rsidRPr="003C24B8">
              <w:rPr>
                <w:rFonts w:cstheme="minorHAnsi"/>
                <w:sz w:val="20"/>
                <w:szCs w:val="20"/>
              </w:rPr>
              <w:t>)</w:t>
            </w:r>
          </w:p>
        </w:tc>
        <w:tc>
          <w:tcPr>
            <w:tcW w:w="1898" w:type="dxa"/>
          </w:tcPr>
          <w:p w:rsidR="00F20263" w:rsidRPr="003C24B8" w:rsidRDefault="00F20263">
            <w:pPr>
              <w:rPr>
                <w:rFonts w:cstheme="minorHAnsi"/>
                <w:sz w:val="20"/>
                <w:szCs w:val="20"/>
              </w:rPr>
            </w:pPr>
          </w:p>
        </w:tc>
        <w:tc>
          <w:tcPr>
            <w:tcW w:w="1213" w:type="dxa"/>
          </w:tcPr>
          <w:p w:rsidR="00F20263" w:rsidRPr="003C24B8" w:rsidRDefault="00F20263">
            <w:pPr>
              <w:rPr>
                <w:rFonts w:cstheme="minorHAnsi"/>
                <w:sz w:val="20"/>
                <w:szCs w:val="20"/>
              </w:rPr>
            </w:pPr>
          </w:p>
        </w:tc>
      </w:tr>
      <w:tr w:rsidR="00D461A7" w:rsidRPr="003C24B8" w:rsidTr="000900BA">
        <w:tc>
          <w:tcPr>
            <w:tcW w:w="1111" w:type="dxa"/>
          </w:tcPr>
          <w:p w:rsidR="00000499" w:rsidRPr="003C24B8" w:rsidRDefault="00000499" w:rsidP="000900BA">
            <w:pPr>
              <w:jc w:val="center"/>
              <w:rPr>
                <w:rFonts w:cstheme="minorHAnsi"/>
                <w:b/>
                <w:sz w:val="20"/>
                <w:szCs w:val="20"/>
              </w:rPr>
            </w:pPr>
            <w:r w:rsidRPr="003C24B8">
              <w:rPr>
                <w:rFonts w:cstheme="minorHAnsi"/>
                <w:b/>
                <w:sz w:val="20"/>
                <w:szCs w:val="20"/>
              </w:rPr>
              <w:t>J 5</w:t>
            </w:r>
          </w:p>
        </w:tc>
        <w:tc>
          <w:tcPr>
            <w:tcW w:w="1690" w:type="dxa"/>
          </w:tcPr>
          <w:p w:rsidR="00000499" w:rsidRPr="003C24B8" w:rsidRDefault="00000499">
            <w:pPr>
              <w:rPr>
                <w:rFonts w:cstheme="minorHAnsi"/>
                <w:sz w:val="20"/>
                <w:szCs w:val="20"/>
              </w:rPr>
            </w:pPr>
            <w:r w:rsidRPr="003C24B8">
              <w:rPr>
                <w:rFonts w:cstheme="minorHAnsi"/>
                <w:sz w:val="20"/>
                <w:szCs w:val="20"/>
              </w:rPr>
              <w:t>Pro FDE</w:t>
            </w:r>
          </w:p>
        </w:tc>
        <w:tc>
          <w:tcPr>
            <w:tcW w:w="4282" w:type="dxa"/>
          </w:tcPr>
          <w:p w:rsidR="00000499" w:rsidRPr="003C24B8" w:rsidRDefault="00000499" w:rsidP="00635C8B">
            <w:pPr>
              <w:rPr>
                <w:rFonts w:cstheme="minorHAnsi"/>
                <w:sz w:val="20"/>
                <w:szCs w:val="20"/>
              </w:rPr>
            </w:pPr>
            <w:r w:rsidRPr="003C24B8">
              <w:rPr>
                <w:rFonts w:cstheme="minorHAnsi"/>
                <w:b/>
                <w:sz w:val="20"/>
                <w:szCs w:val="20"/>
              </w:rPr>
              <w:t>Travail avec l'enfant sur sa compréhension de la situation</w:t>
            </w:r>
            <w:r w:rsidRPr="003C24B8">
              <w:rPr>
                <w:rFonts w:cstheme="minorHAnsi"/>
                <w:sz w:val="20"/>
                <w:szCs w:val="20"/>
              </w:rPr>
              <w:t>, mise en mots, questionnements et réponse</w:t>
            </w:r>
            <w:r w:rsidR="000900BA" w:rsidRPr="003C24B8">
              <w:rPr>
                <w:rFonts w:cstheme="minorHAnsi"/>
                <w:sz w:val="20"/>
                <w:szCs w:val="20"/>
              </w:rPr>
              <w:t>s</w:t>
            </w:r>
            <w:r w:rsidRPr="003C24B8">
              <w:rPr>
                <w:rFonts w:cstheme="minorHAnsi"/>
                <w:sz w:val="20"/>
                <w:szCs w:val="20"/>
              </w:rPr>
              <w:t xml:space="preserve"> à apporter. Dans la mesure du possible, lien avec le parent pour qu'il soutienne ce départ auprès de son enfant. </w:t>
            </w:r>
          </w:p>
        </w:tc>
        <w:tc>
          <w:tcPr>
            <w:tcW w:w="1898" w:type="dxa"/>
          </w:tcPr>
          <w:p w:rsidR="00000499" w:rsidRPr="003C24B8" w:rsidRDefault="00000499">
            <w:pPr>
              <w:rPr>
                <w:rFonts w:cstheme="minorHAnsi"/>
                <w:sz w:val="20"/>
                <w:szCs w:val="20"/>
              </w:rPr>
            </w:pPr>
          </w:p>
        </w:tc>
        <w:tc>
          <w:tcPr>
            <w:tcW w:w="1213" w:type="dxa"/>
          </w:tcPr>
          <w:p w:rsidR="00000499" w:rsidRPr="003C24B8" w:rsidRDefault="00000499">
            <w:pPr>
              <w:rPr>
                <w:rFonts w:cstheme="minorHAnsi"/>
                <w:sz w:val="20"/>
                <w:szCs w:val="20"/>
              </w:rPr>
            </w:pPr>
          </w:p>
        </w:tc>
      </w:tr>
      <w:tr w:rsidR="00D461A7" w:rsidRPr="003C24B8" w:rsidTr="000900BA">
        <w:tc>
          <w:tcPr>
            <w:tcW w:w="1111" w:type="dxa"/>
          </w:tcPr>
          <w:p w:rsidR="00000499" w:rsidRPr="003C24B8" w:rsidRDefault="00000499"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6</w:t>
            </w:r>
          </w:p>
        </w:tc>
        <w:tc>
          <w:tcPr>
            <w:tcW w:w="1690" w:type="dxa"/>
          </w:tcPr>
          <w:p w:rsidR="00000499" w:rsidRPr="003C24B8" w:rsidRDefault="00000499">
            <w:pPr>
              <w:rPr>
                <w:rFonts w:cstheme="minorHAnsi"/>
                <w:sz w:val="20"/>
                <w:szCs w:val="20"/>
              </w:rPr>
            </w:pPr>
            <w:r w:rsidRPr="003C24B8">
              <w:rPr>
                <w:rFonts w:cstheme="minorHAnsi"/>
                <w:sz w:val="20"/>
                <w:szCs w:val="20"/>
              </w:rPr>
              <w:t>Pro FDE – ass fam seule</w:t>
            </w:r>
            <w:r w:rsidR="00BC6639" w:rsidRPr="003C24B8">
              <w:rPr>
                <w:rFonts w:cstheme="minorHAnsi"/>
                <w:sz w:val="20"/>
                <w:szCs w:val="20"/>
              </w:rPr>
              <w:t xml:space="preserve"> (pas d'autre membre de la famille)</w:t>
            </w:r>
          </w:p>
        </w:tc>
        <w:tc>
          <w:tcPr>
            <w:tcW w:w="4282" w:type="dxa"/>
          </w:tcPr>
          <w:p w:rsidR="00000499" w:rsidRPr="003C24B8" w:rsidRDefault="00000499" w:rsidP="00635C8B">
            <w:pPr>
              <w:rPr>
                <w:rFonts w:cstheme="minorHAnsi"/>
                <w:sz w:val="20"/>
                <w:szCs w:val="20"/>
              </w:rPr>
            </w:pPr>
            <w:r w:rsidRPr="003C24B8">
              <w:rPr>
                <w:rFonts w:cstheme="minorHAnsi"/>
                <w:b/>
                <w:sz w:val="20"/>
                <w:szCs w:val="20"/>
              </w:rPr>
              <w:t>1</w:t>
            </w:r>
            <w:r w:rsidRPr="003C24B8">
              <w:rPr>
                <w:rFonts w:cstheme="minorHAnsi"/>
                <w:b/>
                <w:sz w:val="20"/>
                <w:szCs w:val="20"/>
                <w:vertAlign w:val="superscript"/>
              </w:rPr>
              <w:t>ère</w:t>
            </w:r>
            <w:r w:rsidRPr="003C24B8">
              <w:rPr>
                <w:rFonts w:cstheme="minorHAnsi"/>
                <w:b/>
                <w:sz w:val="20"/>
                <w:szCs w:val="20"/>
              </w:rPr>
              <w:t xml:space="preserve"> rencontre au FDE</w:t>
            </w:r>
            <w:r w:rsidRPr="003C24B8">
              <w:rPr>
                <w:rFonts w:cstheme="minorHAnsi"/>
                <w:sz w:val="20"/>
                <w:szCs w:val="20"/>
              </w:rPr>
              <w:t xml:space="preserve"> en respectant les gestes barrières. Permettre à l'ass fam de faire connaissance avec l'enfant dans une pièce avec la seule présence de l'intervenant référent (3 pers maximum). Lavage des mains avant la visite. </w:t>
            </w:r>
            <w:r w:rsidR="00EF7E41" w:rsidRPr="003C24B8">
              <w:rPr>
                <w:rFonts w:cstheme="minorHAnsi"/>
                <w:sz w:val="20"/>
                <w:szCs w:val="20"/>
              </w:rPr>
              <w:t xml:space="preserve">L'ass fam peut amener un petit présent (goûter à partager, jouet que l'enfant ramènera ensuite, support d'un jeu de société ramené de la maison…). Favoriser si le temps le permet un élargissement de la rencontre sur l'extérieur (jardin du FDE) avec partage d'un moment de goûter si possible. </w:t>
            </w:r>
          </w:p>
        </w:tc>
        <w:tc>
          <w:tcPr>
            <w:tcW w:w="1898" w:type="dxa"/>
          </w:tcPr>
          <w:p w:rsidR="00000499" w:rsidRPr="003C24B8" w:rsidRDefault="00000499">
            <w:pPr>
              <w:rPr>
                <w:rFonts w:cstheme="minorHAnsi"/>
                <w:sz w:val="20"/>
                <w:szCs w:val="20"/>
              </w:rPr>
            </w:pPr>
          </w:p>
        </w:tc>
        <w:tc>
          <w:tcPr>
            <w:tcW w:w="1213" w:type="dxa"/>
          </w:tcPr>
          <w:p w:rsidR="00000499" w:rsidRPr="003C24B8" w:rsidRDefault="00000499">
            <w:pPr>
              <w:rPr>
                <w:rFonts w:cstheme="minorHAnsi"/>
                <w:sz w:val="20"/>
                <w:szCs w:val="20"/>
              </w:rPr>
            </w:pPr>
          </w:p>
        </w:tc>
      </w:tr>
      <w:tr w:rsidR="006A21C8" w:rsidRPr="003C24B8" w:rsidTr="000900BA">
        <w:tc>
          <w:tcPr>
            <w:tcW w:w="1111" w:type="dxa"/>
          </w:tcPr>
          <w:p w:rsidR="00EF7E41" w:rsidRPr="003C24B8" w:rsidRDefault="00EF7E41" w:rsidP="000900BA">
            <w:pPr>
              <w:jc w:val="center"/>
              <w:rPr>
                <w:rFonts w:cstheme="minorHAnsi"/>
                <w:b/>
                <w:sz w:val="20"/>
                <w:szCs w:val="20"/>
              </w:rPr>
            </w:pPr>
          </w:p>
        </w:tc>
        <w:tc>
          <w:tcPr>
            <w:tcW w:w="1690" w:type="dxa"/>
          </w:tcPr>
          <w:p w:rsidR="00EF7E41" w:rsidRPr="003C24B8" w:rsidRDefault="00EF7E41">
            <w:pPr>
              <w:rPr>
                <w:rFonts w:cstheme="minorHAnsi"/>
                <w:sz w:val="20"/>
                <w:szCs w:val="20"/>
              </w:rPr>
            </w:pPr>
          </w:p>
        </w:tc>
        <w:tc>
          <w:tcPr>
            <w:tcW w:w="4282" w:type="dxa"/>
          </w:tcPr>
          <w:p w:rsidR="00EF7E41" w:rsidRPr="003C24B8" w:rsidRDefault="005A566A" w:rsidP="00D0673E">
            <w:pPr>
              <w:rPr>
                <w:rFonts w:cstheme="minorHAnsi"/>
                <w:sz w:val="20"/>
                <w:szCs w:val="20"/>
              </w:rPr>
            </w:pPr>
            <w:r w:rsidRPr="003C24B8">
              <w:rPr>
                <w:rFonts w:cstheme="minorHAnsi"/>
                <w:sz w:val="20"/>
                <w:szCs w:val="20"/>
              </w:rPr>
              <w:t xml:space="preserve">Après la visite, </w:t>
            </w:r>
            <w:r w:rsidRPr="003C24B8">
              <w:rPr>
                <w:rFonts w:cstheme="minorHAnsi"/>
                <w:b/>
                <w:sz w:val="20"/>
                <w:szCs w:val="20"/>
              </w:rPr>
              <w:t>temps de débrief</w:t>
            </w:r>
            <w:r w:rsidRPr="003C24B8">
              <w:rPr>
                <w:rFonts w:cstheme="minorHAnsi"/>
                <w:sz w:val="20"/>
                <w:szCs w:val="20"/>
              </w:rPr>
              <w:t xml:space="preserve"> entre les deux professionnels et temps </w:t>
            </w:r>
            <w:r w:rsidRPr="003C24B8">
              <w:rPr>
                <w:rFonts w:cstheme="minorHAnsi"/>
                <w:b/>
                <w:sz w:val="20"/>
                <w:szCs w:val="20"/>
              </w:rPr>
              <w:t xml:space="preserve">d'échange et de transmission </w:t>
            </w:r>
            <w:r w:rsidRPr="003C24B8">
              <w:rPr>
                <w:rFonts w:cstheme="minorHAnsi"/>
                <w:sz w:val="20"/>
                <w:szCs w:val="20"/>
              </w:rPr>
              <w:t>sur la situation de l'enfa</w:t>
            </w:r>
            <w:r w:rsidR="00D0673E" w:rsidRPr="003C24B8">
              <w:rPr>
                <w:rFonts w:cstheme="minorHAnsi"/>
                <w:sz w:val="20"/>
                <w:szCs w:val="20"/>
              </w:rPr>
              <w:t>nt</w:t>
            </w:r>
            <w:r w:rsidRPr="003C24B8">
              <w:rPr>
                <w:rFonts w:cstheme="minorHAnsi"/>
                <w:sz w:val="20"/>
                <w:szCs w:val="20"/>
              </w:rPr>
              <w:t>: son histoire, ses habitudes, ce qu'il aime ou non, ses soins éventuels. Sa famille et les liens.</w:t>
            </w:r>
            <w:r w:rsidR="00D0673E" w:rsidRPr="003C24B8">
              <w:rPr>
                <w:rFonts w:cstheme="minorHAnsi"/>
                <w:sz w:val="20"/>
                <w:szCs w:val="20"/>
              </w:rPr>
              <w:t xml:space="preserve"> Scolarité, religion, loisirs…</w:t>
            </w:r>
          </w:p>
        </w:tc>
        <w:tc>
          <w:tcPr>
            <w:tcW w:w="1898" w:type="dxa"/>
          </w:tcPr>
          <w:p w:rsidR="00EF7E41" w:rsidRPr="003C24B8" w:rsidRDefault="00EF7E41">
            <w:pPr>
              <w:rPr>
                <w:rFonts w:cstheme="minorHAnsi"/>
                <w:sz w:val="20"/>
                <w:szCs w:val="20"/>
              </w:rPr>
            </w:pPr>
          </w:p>
        </w:tc>
        <w:tc>
          <w:tcPr>
            <w:tcW w:w="1213" w:type="dxa"/>
          </w:tcPr>
          <w:p w:rsidR="00EF7E41" w:rsidRPr="003C24B8" w:rsidRDefault="00EF7E41">
            <w:pPr>
              <w:rPr>
                <w:rFonts w:cstheme="minorHAnsi"/>
                <w:sz w:val="20"/>
                <w:szCs w:val="20"/>
              </w:rPr>
            </w:pPr>
          </w:p>
        </w:tc>
      </w:tr>
      <w:tr w:rsidR="00BC6639" w:rsidRPr="003C24B8" w:rsidTr="000900BA">
        <w:tc>
          <w:tcPr>
            <w:tcW w:w="1111" w:type="dxa"/>
          </w:tcPr>
          <w:p w:rsidR="00BC6639" w:rsidRPr="003C24B8" w:rsidRDefault="00BC6639" w:rsidP="000900BA">
            <w:pPr>
              <w:jc w:val="center"/>
              <w:rPr>
                <w:rFonts w:cstheme="minorHAnsi"/>
                <w:b/>
                <w:sz w:val="20"/>
                <w:szCs w:val="20"/>
              </w:rPr>
            </w:pPr>
          </w:p>
        </w:tc>
        <w:tc>
          <w:tcPr>
            <w:tcW w:w="1690" w:type="dxa"/>
          </w:tcPr>
          <w:p w:rsidR="00BC6639" w:rsidRPr="003C24B8" w:rsidRDefault="00BC6639">
            <w:pPr>
              <w:rPr>
                <w:rFonts w:cstheme="minorHAnsi"/>
                <w:sz w:val="20"/>
                <w:szCs w:val="20"/>
              </w:rPr>
            </w:pPr>
            <w:r w:rsidRPr="003C24B8">
              <w:rPr>
                <w:rFonts w:cstheme="minorHAnsi"/>
                <w:sz w:val="20"/>
                <w:szCs w:val="20"/>
              </w:rPr>
              <w:t>Ass fam / SGAF /AG</w:t>
            </w:r>
          </w:p>
        </w:tc>
        <w:tc>
          <w:tcPr>
            <w:tcW w:w="4282" w:type="dxa"/>
          </w:tcPr>
          <w:p w:rsidR="00BC6639" w:rsidRPr="003C24B8" w:rsidRDefault="000900BA" w:rsidP="000900BA">
            <w:pPr>
              <w:rPr>
                <w:rFonts w:cstheme="minorHAnsi"/>
                <w:sz w:val="20"/>
                <w:szCs w:val="20"/>
              </w:rPr>
            </w:pPr>
            <w:r w:rsidRPr="003C24B8">
              <w:rPr>
                <w:rFonts w:cstheme="minorHAnsi"/>
                <w:sz w:val="20"/>
                <w:szCs w:val="20"/>
              </w:rPr>
              <w:t>L'ass fam e</w:t>
            </w:r>
            <w:r w:rsidR="00BC6639" w:rsidRPr="003C24B8">
              <w:rPr>
                <w:rFonts w:cstheme="minorHAnsi"/>
                <w:sz w:val="20"/>
                <w:szCs w:val="20"/>
              </w:rPr>
              <w:t>nvoie un mail au SGAF précisant le</w:t>
            </w:r>
            <w:r w:rsidRPr="003C24B8">
              <w:rPr>
                <w:rFonts w:cstheme="minorHAnsi"/>
                <w:sz w:val="20"/>
                <w:szCs w:val="20"/>
              </w:rPr>
              <w:t>s</w:t>
            </w:r>
            <w:r w:rsidR="00BC6639" w:rsidRPr="003C24B8">
              <w:rPr>
                <w:rFonts w:cstheme="minorHAnsi"/>
                <w:sz w:val="20"/>
                <w:szCs w:val="20"/>
              </w:rPr>
              <w:t xml:space="preserve"> nom et prénom de l'enfant. Le SGAF contacte l'AG concerné pour que le salaire soit installé au taux plein dès la première rencontre au FDE. (J6) et que le contrat d'accueil soit envoyé à l'ass fam. </w:t>
            </w:r>
          </w:p>
        </w:tc>
        <w:tc>
          <w:tcPr>
            <w:tcW w:w="1898" w:type="dxa"/>
          </w:tcPr>
          <w:p w:rsidR="000900BA" w:rsidRPr="003C24B8" w:rsidRDefault="00BC6639">
            <w:pPr>
              <w:rPr>
                <w:rFonts w:cstheme="minorHAnsi"/>
                <w:sz w:val="20"/>
                <w:szCs w:val="20"/>
              </w:rPr>
            </w:pPr>
            <w:r w:rsidRPr="003C24B8">
              <w:rPr>
                <w:rFonts w:cstheme="minorHAnsi"/>
                <w:sz w:val="20"/>
                <w:szCs w:val="20"/>
              </w:rPr>
              <w:t xml:space="preserve">SGAF : </w:t>
            </w:r>
          </w:p>
          <w:p w:rsidR="00BC6639" w:rsidRPr="003C24B8" w:rsidRDefault="00A50C8E">
            <w:pPr>
              <w:rPr>
                <w:rFonts w:cstheme="minorHAnsi"/>
                <w:sz w:val="20"/>
                <w:szCs w:val="20"/>
              </w:rPr>
            </w:pPr>
            <w:hyperlink r:id="rId6" w:history="1">
              <w:r w:rsidR="00B06E73" w:rsidRPr="003C24B8">
                <w:rPr>
                  <w:rStyle w:val="Lienhypertexte"/>
                  <w:rFonts w:cstheme="minorHAnsi"/>
                  <w:sz w:val="20"/>
                  <w:szCs w:val="20"/>
                </w:rPr>
                <w:t>marie-andree.gaudin@eure.fr</w:t>
              </w:r>
            </w:hyperlink>
          </w:p>
          <w:p w:rsidR="00BC6639" w:rsidRPr="003C24B8" w:rsidRDefault="00A50C8E">
            <w:pPr>
              <w:rPr>
                <w:rFonts w:cstheme="minorHAnsi"/>
                <w:sz w:val="20"/>
                <w:szCs w:val="20"/>
              </w:rPr>
            </w:pPr>
            <w:hyperlink r:id="rId7" w:history="1">
              <w:r w:rsidR="00BC6639" w:rsidRPr="003C24B8">
                <w:rPr>
                  <w:rStyle w:val="Lienhypertexte"/>
                  <w:rFonts w:cstheme="minorHAnsi"/>
                  <w:sz w:val="20"/>
                  <w:szCs w:val="20"/>
                </w:rPr>
                <w:t>Isabelle.paul@eure.fr</w:t>
              </w:r>
            </w:hyperlink>
          </w:p>
          <w:p w:rsidR="00BC6639" w:rsidRPr="003C24B8" w:rsidRDefault="00BC6639">
            <w:pPr>
              <w:rPr>
                <w:rFonts w:cstheme="minorHAnsi"/>
                <w:sz w:val="20"/>
                <w:szCs w:val="20"/>
              </w:rPr>
            </w:pPr>
          </w:p>
          <w:p w:rsidR="00BC6639" w:rsidRPr="003C24B8" w:rsidRDefault="00BC6639">
            <w:pPr>
              <w:rPr>
                <w:rFonts w:cstheme="minorHAnsi"/>
                <w:sz w:val="20"/>
                <w:szCs w:val="20"/>
              </w:rPr>
            </w:pPr>
          </w:p>
        </w:tc>
        <w:tc>
          <w:tcPr>
            <w:tcW w:w="1213" w:type="dxa"/>
          </w:tcPr>
          <w:p w:rsidR="00BC6639" w:rsidRPr="003C24B8" w:rsidRDefault="00BC6639">
            <w:pPr>
              <w:rPr>
                <w:rFonts w:cstheme="minorHAnsi"/>
                <w:sz w:val="20"/>
                <w:szCs w:val="20"/>
              </w:rPr>
            </w:pPr>
          </w:p>
        </w:tc>
      </w:tr>
      <w:tr w:rsidR="00D461A7" w:rsidRPr="003C24B8" w:rsidTr="000900BA">
        <w:tc>
          <w:tcPr>
            <w:tcW w:w="1111" w:type="dxa"/>
          </w:tcPr>
          <w:p w:rsidR="00EF7E41" w:rsidRPr="003C24B8" w:rsidRDefault="00EF7E41"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7</w:t>
            </w:r>
          </w:p>
        </w:tc>
        <w:tc>
          <w:tcPr>
            <w:tcW w:w="1690" w:type="dxa"/>
          </w:tcPr>
          <w:p w:rsidR="00EF7E41" w:rsidRPr="003C24B8" w:rsidRDefault="00EF7E41">
            <w:pPr>
              <w:rPr>
                <w:rFonts w:cstheme="minorHAnsi"/>
                <w:sz w:val="20"/>
                <w:szCs w:val="20"/>
              </w:rPr>
            </w:pPr>
            <w:r w:rsidRPr="003C24B8">
              <w:rPr>
                <w:rFonts w:cstheme="minorHAnsi"/>
                <w:sz w:val="20"/>
                <w:szCs w:val="20"/>
              </w:rPr>
              <w:t>Pro FDE</w:t>
            </w:r>
          </w:p>
        </w:tc>
        <w:tc>
          <w:tcPr>
            <w:tcW w:w="4282" w:type="dxa"/>
          </w:tcPr>
          <w:p w:rsidR="00EF7E41" w:rsidRPr="003C24B8" w:rsidRDefault="00EF7E41" w:rsidP="00635C8B">
            <w:pPr>
              <w:rPr>
                <w:rFonts w:cstheme="minorHAnsi"/>
                <w:sz w:val="20"/>
                <w:szCs w:val="20"/>
              </w:rPr>
            </w:pPr>
            <w:r w:rsidRPr="003C24B8">
              <w:rPr>
                <w:rFonts w:cstheme="minorHAnsi"/>
                <w:sz w:val="20"/>
                <w:szCs w:val="20"/>
              </w:rPr>
              <w:t xml:space="preserve">Travail de </w:t>
            </w:r>
            <w:r w:rsidRPr="003C24B8">
              <w:rPr>
                <w:rFonts w:cstheme="minorHAnsi"/>
                <w:b/>
                <w:sz w:val="20"/>
                <w:szCs w:val="20"/>
              </w:rPr>
              <w:t>soutien du projet auprès de l'enfant,</w:t>
            </w:r>
            <w:r w:rsidRPr="003C24B8">
              <w:rPr>
                <w:rFonts w:cstheme="minorHAnsi"/>
                <w:sz w:val="20"/>
                <w:szCs w:val="20"/>
              </w:rPr>
              <w:t xml:space="preserve"> favoriser l'expression des émotions et questions. Commencer à </w:t>
            </w:r>
            <w:r w:rsidRPr="003C24B8">
              <w:rPr>
                <w:rFonts w:cstheme="minorHAnsi"/>
                <w:b/>
                <w:sz w:val="20"/>
                <w:szCs w:val="20"/>
              </w:rPr>
              <w:t>préparer les valises</w:t>
            </w:r>
            <w:r w:rsidRPr="003C24B8">
              <w:rPr>
                <w:rFonts w:cstheme="minorHAnsi"/>
                <w:sz w:val="20"/>
                <w:szCs w:val="20"/>
              </w:rPr>
              <w:t xml:space="preserve"> avec l'enfant</w:t>
            </w:r>
            <w:r w:rsidR="00D0673E" w:rsidRPr="003C24B8">
              <w:rPr>
                <w:rFonts w:cstheme="minorHAnsi"/>
                <w:sz w:val="20"/>
                <w:szCs w:val="20"/>
              </w:rPr>
              <w:t xml:space="preserve"> </w:t>
            </w:r>
            <w:r w:rsidR="001E0869" w:rsidRPr="003C24B8">
              <w:rPr>
                <w:rFonts w:cstheme="minorHAnsi"/>
                <w:sz w:val="20"/>
                <w:szCs w:val="20"/>
              </w:rPr>
              <w:t xml:space="preserve">et envisager ses au revoir au groupe et au personnel </w:t>
            </w:r>
            <w:r w:rsidR="00D0673E" w:rsidRPr="003C24B8">
              <w:rPr>
                <w:rFonts w:cstheme="minorHAnsi"/>
                <w:sz w:val="20"/>
                <w:szCs w:val="20"/>
              </w:rPr>
              <w:t>: ré-expliquer son accueil au FDE (motifs, déroulement…), rassurer sur l'avenir, le maintien du lien aux parents, la décision du juge qui continue à s'appliquer</w:t>
            </w:r>
            <w:r w:rsidRPr="003C24B8">
              <w:rPr>
                <w:rFonts w:cstheme="minorHAnsi"/>
                <w:sz w:val="20"/>
                <w:szCs w:val="20"/>
              </w:rPr>
              <w:t xml:space="preserve">. </w:t>
            </w:r>
          </w:p>
        </w:tc>
        <w:tc>
          <w:tcPr>
            <w:tcW w:w="1898" w:type="dxa"/>
          </w:tcPr>
          <w:p w:rsidR="00EF7E41" w:rsidRPr="003C24B8" w:rsidRDefault="00EF7E41">
            <w:pPr>
              <w:rPr>
                <w:rFonts w:cstheme="minorHAnsi"/>
                <w:sz w:val="20"/>
                <w:szCs w:val="20"/>
              </w:rPr>
            </w:pPr>
          </w:p>
        </w:tc>
        <w:tc>
          <w:tcPr>
            <w:tcW w:w="1213" w:type="dxa"/>
          </w:tcPr>
          <w:p w:rsidR="00EF7E41" w:rsidRPr="003C24B8" w:rsidRDefault="00EF7E41">
            <w:pPr>
              <w:rPr>
                <w:rFonts w:cstheme="minorHAnsi"/>
                <w:sz w:val="20"/>
                <w:szCs w:val="20"/>
              </w:rPr>
            </w:pPr>
          </w:p>
        </w:tc>
      </w:tr>
      <w:tr w:rsidR="00D461A7" w:rsidRPr="003C24B8" w:rsidTr="000900BA">
        <w:tc>
          <w:tcPr>
            <w:tcW w:w="1111" w:type="dxa"/>
          </w:tcPr>
          <w:p w:rsidR="00EF7E41" w:rsidRPr="003C24B8" w:rsidRDefault="00EF7E41" w:rsidP="000900BA">
            <w:pPr>
              <w:jc w:val="center"/>
              <w:rPr>
                <w:rFonts w:cstheme="minorHAnsi"/>
                <w:b/>
                <w:sz w:val="20"/>
                <w:szCs w:val="20"/>
              </w:rPr>
            </w:pPr>
          </w:p>
        </w:tc>
        <w:tc>
          <w:tcPr>
            <w:tcW w:w="1690" w:type="dxa"/>
          </w:tcPr>
          <w:p w:rsidR="00EF7E41" w:rsidRPr="003C24B8" w:rsidRDefault="00EF7E41">
            <w:pPr>
              <w:rPr>
                <w:rFonts w:cstheme="minorHAnsi"/>
                <w:sz w:val="20"/>
                <w:szCs w:val="20"/>
              </w:rPr>
            </w:pPr>
            <w:r w:rsidRPr="003C24B8">
              <w:rPr>
                <w:rFonts w:cstheme="minorHAnsi"/>
                <w:sz w:val="20"/>
                <w:szCs w:val="20"/>
              </w:rPr>
              <w:t>Pro FDE ass fam</w:t>
            </w:r>
          </w:p>
        </w:tc>
        <w:tc>
          <w:tcPr>
            <w:tcW w:w="4282" w:type="dxa"/>
          </w:tcPr>
          <w:p w:rsidR="00EF7E41" w:rsidRPr="003C24B8" w:rsidRDefault="00EF7E41" w:rsidP="001E0869">
            <w:pPr>
              <w:rPr>
                <w:rFonts w:cstheme="minorHAnsi"/>
                <w:sz w:val="20"/>
                <w:szCs w:val="20"/>
              </w:rPr>
            </w:pPr>
            <w:r w:rsidRPr="003C24B8">
              <w:rPr>
                <w:rFonts w:cstheme="minorHAnsi"/>
                <w:b/>
                <w:sz w:val="20"/>
                <w:szCs w:val="20"/>
              </w:rPr>
              <w:t>Lien téléphonique</w:t>
            </w:r>
            <w:r w:rsidRPr="003C24B8">
              <w:rPr>
                <w:rFonts w:cstheme="minorHAnsi"/>
                <w:sz w:val="20"/>
                <w:szCs w:val="20"/>
              </w:rPr>
              <w:t xml:space="preserve"> </w:t>
            </w:r>
            <w:r w:rsidR="001E0869" w:rsidRPr="003C24B8">
              <w:rPr>
                <w:rFonts w:cstheme="minorHAnsi"/>
                <w:sz w:val="20"/>
                <w:szCs w:val="20"/>
              </w:rPr>
              <w:t>de préférence à un moment de la journée où l'enfant est le plus disponible et réceptif.</w:t>
            </w:r>
          </w:p>
          <w:p w:rsidR="001E0869" w:rsidRPr="003C24B8" w:rsidRDefault="001E0869" w:rsidP="000900BA">
            <w:pPr>
              <w:rPr>
                <w:rFonts w:cstheme="minorHAnsi"/>
                <w:sz w:val="20"/>
                <w:szCs w:val="20"/>
              </w:rPr>
            </w:pPr>
            <w:r w:rsidRPr="003C24B8">
              <w:rPr>
                <w:rFonts w:cstheme="minorHAnsi"/>
                <w:sz w:val="20"/>
                <w:szCs w:val="20"/>
              </w:rPr>
              <w:t xml:space="preserve">L'ass fam positive l'arrivée, assure l'enfant sur le fait qu'il est attendu, lui annonce ce qu'ils feront ensemble, </w:t>
            </w:r>
            <w:r w:rsidR="000900BA" w:rsidRPr="003C24B8">
              <w:rPr>
                <w:rFonts w:cstheme="minorHAnsi"/>
                <w:sz w:val="20"/>
                <w:szCs w:val="20"/>
              </w:rPr>
              <w:t>repère</w:t>
            </w:r>
            <w:r w:rsidRPr="003C24B8">
              <w:rPr>
                <w:rFonts w:cstheme="minorHAnsi"/>
                <w:sz w:val="20"/>
                <w:szCs w:val="20"/>
              </w:rPr>
              <w:t xml:space="preserve"> ce que l'enfant aimerait manger par exemple…</w:t>
            </w:r>
          </w:p>
        </w:tc>
        <w:tc>
          <w:tcPr>
            <w:tcW w:w="1898" w:type="dxa"/>
          </w:tcPr>
          <w:p w:rsidR="00EF7E41" w:rsidRPr="003C24B8" w:rsidRDefault="00EF7E41">
            <w:pPr>
              <w:rPr>
                <w:rFonts w:cstheme="minorHAnsi"/>
                <w:sz w:val="20"/>
                <w:szCs w:val="20"/>
              </w:rPr>
            </w:pPr>
          </w:p>
        </w:tc>
        <w:tc>
          <w:tcPr>
            <w:tcW w:w="1213" w:type="dxa"/>
          </w:tcPr>
          <w:p w:rsidR="00EF7E41" w:rsidRPr="003C24B8" w:rsidRDefault="00EF7E41">
            <w:pPr>
              <w:rPr>
                <w:rFonts w:cstheme="minorHAnsi"/>
                <w:sz w:val="20"/>
                <w:szCs w:val="20"/>
              </w:rPr>
            </w:pPr>
          </w:p>
        </w:tc>
      </w:tr>
      <w:tr w:rsidR="00D461A7" w:rsidRPr="003C24B8" w:rsidTr="000900BA">
        <w:tc>
          <w:tcPr>
            <w:tcW w:w="1111" w:type="dxa"/>
          </w:tcPr>
          <w:p w:rsidR="00EF7E41" w:rsidRPr="003C24B8" w:rsidRDefault="00EF7E41"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8</w:t>
            </w:r>
          </w:p>
        </w:tc>
        <w:tc>
          <w:tcPr>
            <w:tcW w:w="1690" w:type="dxa"/>
          </w:tcPr>
          <w:p w:rsidR="00EF7E41" w:rsidRPr="003C24B8" w:rsidRDefault="00EF7E41">
            <w:pPr>
              <w:rPr>
                <w:rFonts w:cstheme="minorHAnsi"/>
                <w:sz w:val="20"/>
                <w:szCs w:val="20"/>
              </w:rPr>
            </w:pPr>
            <w:r w:rsidRPr="003C24B8">
              <w:rPr>
                <w:rFonts w:cstheme="minorHAnsi"/>
                <w:sz w:val="20"/>
                <w:szCs w:val="20"/>
              </w:rPr>
              <w:t>Pro FDE</w:t>
            </w:r>
          </w:p>
        </w:tc>
        <w:tc>
          <w:tcPr>
            <w:tcW w:w="4282" w:type="dxa"/>
          </w:tcPr>
          <w:p w:rsidR="00EF7E41" w:rsidRPr="003C24B8" w:rsidRDefault="00EF7E41" w:rsidP="00635C8B">
            <w:pPr>
              <w:rPr>
                <w:rFonts w:cstheme="minorHAnsi"/>
                <w:sz w:val="20"/>
                <w:szCs w:val="20"/>
              </w:rPr>
            </w:pPr>
            <w:r w:rsidRPr="003C24B8">
              <w:rPr>
                <w:rFonts w:cstheme="minorHAnsi"/>
                <w:sz w:val="20"/>
                <w:szCs w:val="20"/>
              </w:rPr>
              <w:t xml:space="preserve">Temps de </w:t>
            </w:r>
            <w:r w:rsidRPr="003C24B8">
              <w:rPr>
                <w:rFonts w:cstheme="minorHAnsi"/>
                <w:b/>
                <w:sz w:val="20"/>
                <w:szCs w:val="20"/>
              </w:rPr>
              <w:t>festivité</w:t>
            </w:r>
            <w:r w:rsidRPr="003C24B8">
              <w:rPr>
                <w:rFonts w:cstheme="minorHAnsi"/>
                <w:sz w:val="20"/>
                <w:szCs w:val="20"/>
              </w:rPr>
              <w:t xml:space="preserve"> au sein du groupe pour l'enfant qui </w:t>
            </w:r>
            <w:r w:rsidRPr="003C24B8">
              <w:rPr>
                <w:rFonts w:cstheme="minorHAnsi"/>
                <w:b/>
                <w:sz w:val="20"/>
                <w:szCs w:val="20"/>
              </w:rPr>
              <w:t>vient marquer son départ</w:t>
            </w:r>
            <w:r w:rsidRPr="003C24B8">
              <w:rPr>
                <w:rFonts w:cstheme="minorHAnsi"/>
                <w:sz w:val="20"/>
                <w:szCs w:val="20"/>
              </w:rPr>
              <w:t>.</w:t>
            </w:r>
          </w:p>
        </w:tc>
        <w:tc>
          <w:tcPr>
            <w:tcW w:w="1898" w:type="dxa"/>
          </w:tcPr>
          <w:p w:rsidR="00EF7E41" w:rsidRPr="003C24B8" w:rsidRDefault="00EF7E41">
            <w:pPr>
              <w:rPr>
                <w:rFonts w:cstheme="minorHAnsi"/>
                <w:sz w:val="20"/>
                <w:szCs w:val="20"/>
              </w:rPr>
            </w:pPr>
          </w:p>
        </w:tc>
        <w:tc>
          <w:tcPr>
            <w:tcW w:w="1213" w:type="dxa"/>
          </w:tcPr>
          <w:p w:rsidR="00EF7E41" w:rsidRPr="003C24B8" w:rsidRDefault="00EF7E41">
            <w:pPr>
              <w:rPr>
                <w:rFonts w:cstheme="minorHAnsi"/>
                <w:sz w:val="20"/>
                <w:szCs w:val="20"/>
              </w:rPr>
            </w:pPr>
          </w:p>
        </w:tc>
      </w:tr>
      <w:tr w:rsidR="001E0869" w:rsidRPr="003C24B8" w:rsidTr="000900BA">
        <w:tc>
          <w:tcPr>
            <w:tcW w:w="1111" w:type="dxa"/>
          </w:tcPr>
          <w:p w:rsidR="001E0869" w:rsidRPr="003C24B8" w:rsidRDefault="001E0869" w:rsidP="000900BA">
            <w:pPr>
              <w:jc w:val="center"/>
              <w:rPr>
                <w:rFonts w:cstheme="minorHAnsi"/>
                <w:b/>
                <w:sz w:val="20"/>
                <w:szCs w:val="20"/>
              </w:rPr>
            </w:pPr>
          </w:p>
        </w:tc>
        <w:tc>
          <w:tcPr>
            <w:tcW w:w="1690" w:type="dxa"/>
          </w:tcPr>
          <w:p w:rsidR="001E0869" w:rsidRPr="003C24B8" w:rsidRDefault="00BC6639">
            <w:pPr>
              <w:rPr>
                <w:rFonts w:cstheme="minorHAnsi"/>
                <w:sz w:val="20"/>
                <w:szCs w:val="20"/>
              </w:rPr>
            </w:pPr>
            <w:r w:rsidRPr="003C24B8">
              <w:rPr>
                <w:rFonts w:cstheme="minorHAnsi"/>
                <w:sz w:val="20"/>
                <w:szCs w:val="20"/>
              </w:rPr>
              <w:t xml:space="preserve">Pro FDE / </w:t>
            </w:r>
            <w:r w:rsidR="001E0869" w:rsidRPr="003C24B8">
              <w:rPr>
                <w:rFonts w:cstheme="minorHAnsi"/>
                <w:sz w:val="20"/>
                <w:szCs w:val="20"/>
              </w:rPr>
              <w:t xml:space="preserve">Ass fam </w:t>
            </w:r>
          </w:p>
        </w:tc>
        <w:tc>
          <w:tcPr>
            <w:tcW w:w="4282" w:type="dxa"/>
          </w:tcPr>
          <w:p w:rsidR="001E0869" w:rsidRPr="003C24B8" w:rsidRDefault="001E0869" w:rsidP="00635C8B">
            <w:pPr>
              <w:rPr>
                <w:rFonts w:cstheme="minorHAnsi"/>
                <w:sz w:val="20"/>
                <w:szCs w:val="20"/>
              </w:rPr>
            </w:pPr>
            <w:r w:rsidRPr="003C24B8">
              <w:rPr>
                <w:rFonts w:cstheme="minorHAnsi"/>
                <w:sz w:val="20"/>
                <w:szCs w:val="20"/>
              </w:rPr>
              <w:t>Petit point d'étape, info sur les ressentis respectifs, les observations du FDE</w:t>
            </w:r>
            <w:r w:rsidR="00BC6639" w:rsidRPr="003C24B8">
              <w:rPr>
                <w:rFonts w:cstheme="minorHAnsi"/>
                <w:sz w:val="20"/>
                <w:szCs w:val="20"/>
              </w:rPr>
              <w:t>. Décision de l'horaire du départ (idéalement le matin). Prévoir le temps du trajet,</w:t>
            </w:r>
            <w:r w:rsidR="000900BA" w:rsidRPr="003C24B8">
              <w:rPr>
                <w:rFonts w:cstheme="minorHAnsi"/>
                <w:sz w:val="20"/>
                <w:szCs w:val="20"/>
              </w:rPr>
              <w:t xml:space="preserve"> surtout s'il est conséquent,</w:t>
            </w:r>
            <w:r w:rsidR="00BC6639" w:rsidRPr="003C24B8">
              <w:rPr>
                <w:rFonts w:cstheme="minorHAnsi"/>
                <w:sz w:val="20"/>
                <w:szCs w:val="20"/>
              </w:rPr>
              <w:t xml:space="preserve"> pour que l'enfant se sente à l'aise (jeux, livre</w:t>
            </w:r>
            <w:r w:rsidR="000900BA" w:rsidRPr="003C24B8">
              <w:rPr>
                <w:rFonts w:cstheme="minorHAnsi"/>
                <w:sz w:val="20"/>
                <w:szCs w:val="20"/>
              </w:rPr>
              <w:t>s</w:t>
            </w:r>
            <w:r w:rsidR="00BC6639" w:rsidRPr="003C24B8">
              <w:rPr>
                <w:rFonts w:cstheme="minorHAnsi"/>
                <w:sz w:val="20"/>
                <w:szCs w:val="20"/>
              </w:rPr>
              <w:t>, musique, activités, doudous…) Respecter ce temps "émotionnel" pour l'enfant, s'adapter à ses besoins.</w:t>
            </w:r>
          </w:p>
        </w:tc>
        <w:tc>
          <w:tcPr>
            <w:tcW w:w="1898" w:type="dxa"/>
          </w:tcPr>
          <w:p w:rsidR="001E0869" w:rsidRPr="003C24B8" w:rsidRDefault="001E0869">
            <w:pPr>
              <w:rPr>
                <w:rFonts w:cstheme="minorHAnsi"/>
                <w:sz w:val="20"/>
                <w:szCs w:val="20"/>
              </w:rPr>
            </w:pPr>
          </w:p>
        </w:tc>
        <w:tc>
          <w:tcPr>
            <w:tcW w:w="1213" w:type="dxa"/>
          </w:tcPr>
          <w:p w:rsidR="001E0869" w:rsidRPr="003C24B8" w:rsidRDefault="001E0869">
            <w:pPr>
              <w:rPr>
                <w:rFonts w:cstheme="minorHAnsi"/>
                <w:sz w:val="20"/>
                <w:szCs w:val="20"/>
              </w:rPr>
            </w:pPr>
          </w:p>
        </w:tc>
      </w:tr>
      <w:tr w:rsidR="00D461A7" w:rsidRPr="003C24B8" w:rsidTr="000900BA">
        <w:tc>
          <w:tcPr>
            <w:tcW w:w="1111" w:type="dxa"/>
          </w:tcPr>
          <w:p w:rsidR="00EF7E41" w:rsidRPr="003C24B8" w:rsidRDefault="00EF7E41" w:rsidP="000900BA">
            <w:pPr>
              <w:jc w:val="center"/>
              <w:rPr>
                <w:rFonts w:cstheme="minorHAnsi"/>
                <w:b/>
                <w:sz w:val="20"/>
                <w:szCs w:val="20"/>
              </w:rPr>
            </w:pPr>
          </w:p>
        </w:tc>
        <w:tc>
          <w:tcPr>
            <w:tcW w:w="1690" w:type="dxa"/>
          </w:tcPr>
          <w:p w:rsidR="00EF7E41" w:rsidRPr="003C24B8" w:rsidRDefault="00EF7E41">
            <w:pPr>
              <w:rPr>
                <w:rFonts w:cstheme="minorHAnsi"/>
                <w:sz w:val="20"/>
                <w:szCs w:val="20"/>
              </w:rPr>
            </w:pPr>
            <w:r w:rsidRPr="003C24B8">
              <w:rPr>
                <w:rFonts w:cstheme="minorHAnsi"/>
                <w:sz w:val="20"/>
                <w:szCs w:val="20"/>
              </w:rPr>
              <w:t>Ass fam</w:t>
            </w:r>
          </w:p>
        </w:tc>
        <w:tc>
          <w:tcPr>
            <w:tcW w:w="4282" w:type="dxa"/>
          </w:tcPr>
          <w:p w:rsidR="00EF7E41" w:rsidRPr="003C24B8" w:rsidRDefault="00EF7E41" w:rsidP="001E0869">
            <w:pPr>
              <w:rPr>
                <w:rFonts w:cstheme="minorHAnsi"/>
                <w:sz w:val="20"/>
                <w:szCs w:val="20"/>
              </w:rPr>
            </w:pPr>
            <w:r w:rsidRPr="003C24B8">
              <w:rPr>
                <w:rFonts w:cstheme="minorHAnsi"/>
                <w:b/>
                <w:sz w:val="20"/>
                <w:szCs w:val="20"/>
              </w:rPr>
              <w:t>Lien téléphonique</w:t>
            </w:r>
            <w:r w:rsidRPr="003C24B8">
              <w:rPr>
                <w:rFonts w:cstheme="minorHAnsi"/>
                <w:sz w:val="20"/>
                <w:szCs w:val="20"/>
              </w:rPr>
              <w:t xml:space="preserve"> </w:t>
            </w:r>
            <w:r w:rsidR="001E0869" w:rsidRPr="003C24B8">
              <w:rPr>
                <w:rFonts w:cstheme="minorHAnsi"/>
                <w:sz w:val="20"/>
                <w:szCs w:val="20"/>
              </w:rPr>
              <w:t>(cf J7)</w:t>
            </w:r>
            <w:r w:rsidR="000900BA" w:rsidRPr="003C24B8">
              <w:rPr>
                <w:rFonts w:cstheme="minorHAnsi"/>
                <w:sz w:val="20"/>
                <w:szCs w:val="20"/>
              </w:rPr>
              <w:t>.</w:t>
            </w:r>
            <w:r w:rsidRPr="003C24B8">
              <w:rPr>
                <w:rFonts w:cstheme="minorHAnsi"/>
                <w:sz w:val="20"/>
                <w:szCs w:val="20"/>
              </w:rPr>
              <w:t xml:space="preserve"> L'ass fam rappelle que l'enfant est attendu, que la famille se réjouit de son accueil.</w:t>
            </w:r>
            <w:r w:rsidR="001E0869" w:rsidRPr="003C24B8">
              <w:rPr>
                <w:rFonts w:cstheme="minorHAnsi"/>
                <w:sz w:val="20"/>
                <w:szCs w:val="20"/>
              </w:rPr>
              <w:t xml:space="preserve"> </w:t>
            </w:r>
          </w:p>
        </w:tc>
        <w:tc>
          <w:tcPr>
            <w:tcW w:w="1898" w:type="dxa"/>
          </w:tcPr>
          <w:p w:rsidR="00EF7E41" w:rsidRPr="003C24B8" w:rsidRDefault="00EF7E41">
            <w:pPr>
              <w:rPr>
                <w:rFonts w:cstheme="minorHAnsi"/>
                <w:sz w:val="20"/>
                <w:szCs w:val="20"/>
              </w:rPr>
            </w:pPr>
          </w:p>
        </w:tc>
        <w:tc>
          <w:tcPr>
            <w:tcW w:w="1213" w:type="dxa"/>
          </w:tcPr>
          <w:p w:rsidR="00EF7E41" w:rsidRPr="003C24B8" w:rsidRDefault="00EF7E41">
            <w:pPr>
              <w:rPr>
                <w:rFonts w:cstheme="minorHAnsi"/>
                <w:sz w:val="20"/>
                <w:szCs w:val="20"/>
              </w:rPr>
            </w:pPr>
          </w:p>
        </w:tc>
      </w:tr>
      <w:tr w:rsidR="00D461A7" w:rsidRPr="003C24B8" w:rsidTr="000900BA">
        <w:tc>
          <w:tcPr>
            <w:tcW w:w="1111" w:type="dxa"/>
          </w:tcPr>
          <w:p w:rsidR="00EF7E41" w:rsidRPr="003C24B8" w:rsidRDefault="00EF7E41" w:rsidP="000900BA">
            <w:pPr>
              <w:jc w:val="center"/>
              <w:rPr>
                <w:rFonts w:cstheme="minorHAnsi"/>
                <w:b/>
                <w:sz w:val="20"/>
                <w:szCs w:val="20"/>
              </w:rPr>
            </w:pPr>
            <w:r w:rsidRPr="003C24B8">
              <w:rPr>
                <w:rFonts w:cstheme="minorHAnsi"/>
                <w:b/>
                <w:sz w:val="20"/>
                <w:szCs w:val="20"/>
              </w:rPr>
              <w:t>J</w:t>
            </w:r>
            <w:r w:rsidR="003C24B8">
              <w:rPr>
                <w:rFonts w:cstheme="minorHAnsi"/>
                <w:b/>
                <w:sz w:val="20"/>
                <w:szCs w:val="20"/>
              </w:rPr>
              <w:t xml:space="preserve"> </w:t>
            </w:r>
            <w:r w:rsidRPr="003C24B8">
              <w:rPr>
                <w:rFonts w:cstheme="minorHAnsi"/>
                <w:b/>
                <w:sz w:val="20"/>
                <w:szCs w:val="20"/>
              </w:rPr>
              <w:t>9</w:t>
            </w:r>
          </w:p>
        </w:tc>
        <w:tc>
          <w:tcPr>
            <w:tcW w:w="1690" w:type="dxa"/>
          </w:tcPr>
          <w:p w:rsidR="00EF7E41" w:rsidRPr="003C24B8" w:rsidRDefault="00EF7E41">
            <w:pPr>
              <w:rPr>
                <w:rFonts w:cstheme="minorHAnsi"/>
                <w:sz w:val="20"/>
                <w:szCs w:val="20"/>
              </w:rPr>
            </w:pPr>
            <w:r w:rsidRPr="003C24B8">
              <w:rPr>
                <w:rFonts w:cstheme="minorHAnsi"/>
                <w:sz w:val="20"/>
                <w:szCs w:val="20"/>
              </w:rPr>
              <w:t>Pro FDE Ass fam</w:t>
            </w:r>
          </w:p>
        </w:tc>
        <w:tc>
          <w:tcPr>
            <w:tcW w:w="4282" w:type="dxa"/>
          </w:tcPr>
          <w:p w:rsidR="00EF7E41" w:rsidRPr="003C24B8" w:rsidRDefault="00EF7E41" w:rsidP="00D0673E">
            <w:pPr>
              <w:rPr>
                <w:rFonts w:cstheme="minorHAnsi"/>
                <w:sz w:val="20"/>
                <w:szCs w:val="20"/>
              </w:rPr>
            </w:pPr>
            <w:r w:rsidRPr="003C24B8">
              <w:rPr>
                <w:rFonts w:cstheme="minorHAnsi"/>
                <w:b/>
                <w:sz w:val="20"/>
                <w:szCs w:val="20"/>
              </w:rPr>
              <w:t>Départ de l'enfant dans sa famille d'accueil</w:t>
            </w:r>
            <w:r w:rsidR="005A566A" w:rsidRPr="003C24B8">
              <w:rPr>
                <w:rFonts w:cstheme="minorHAnsi"/>
                <w:sz w:val="20"/>
                <w:szCs w:val="20"/>
              </w:rPr>
              <w:t xml:space="preserve">                                                                  Les</w:t>
            </w:r>
            <w:r w:rsidR="00D0673E" w:rsidRPr="003C24B8">
              <w:rPr>
                <w:rFonts w:cstheme="minorHAnsi"/>
                <w:sz w:val="20"/>
                <w:szCs w:val="20"/>
              </w:rPr>
              <w:t xml:space="preserve"> affaires de l'enfant</w:t>
            </w:r>
            <w:r w:rsidR="005A566A" w:rsidRPr="003C24B8">
              <w:rPr>
                <w:rFonts w:cstheme="minorHAnsi"/>
                <w:sz w:val="20"/>
                <w:szCs w:val="20"/>
              </w:rPr>
              <w:t xml:space="preserve"> sont remises </w:t>
            </w:r>
            <w:r w:rsidR="00D0673E" w:rsidRPr="003C24B8">
              <w:rPr>
                <w:rFonts w:cstheme="minorHAnsi"/>
                <w:sz w:val="20"/>
                <w:szCs w:val="20"/>
              </w:rPr>
              <w:t xml:space="preserve">à l'ass fam </w:t>
            </w:r>
            <w:r w:rsidR="005A566A" w:rsidRPr="003C24B8">
              <w:rPr>
                <w:rFonts w:cstheme="minorHAnsi"/>
                <w:sz w:val="20"/>
                <w:szCs w:val="20"/>
              </w:rPr>
              <w:t xml:space="preserve">avec un inventaire. Vérifier la présence du carnet de santé, carte vitale, ordonnances éventuelles. </w:t>
            </w:r>
            <w:r w:rsidR="00D0673E" w:rsidRPr="003C24B8">
              <w:rPr>
                <w:rFonts w:cstheme="minorHAnsi"/>
                <w:sz w:val="20"/>
                <w:szCs w:val="20"/>
              </w:rPr>
              <w:t>Album photo à remettre, si pas prêt, prévoir impérativement sa remise sous 1 à 2 mois.</w:t>
            </w:r>
            <w:r w:rsidR="00321ADE" w:rsidRPr="003C24B8">
              <w:rPr>
                <w:rFonts w:cstheme="minorHAnsi"/>
                <w:sz w:val="20"/>
                <w:szCs w:val="20"/>
              </w:rPr>
              <w:t xml:space="preserve"> Donner tous les éléments pour assurer la continuité pédagogique (travaux faits, lien</w:t>
            </w:r>
            <w:r w:rsidR="000900BA" w:rsidRPr="003C24B8">
              <w:rPr>
                <w:rFonts w:cstheme="minorHAnsi"/>
                <w:sz w:val="20"/>
                <w:szCs w:val="20"/>
              </w:rPr>
              <w:t>s</w:t>
            </w:r>
            <w:r w:rsidR="00321ADE" w:rsidRPr="003C24B8">
              <w:rPr>
                <w:rFonts w:cstheme="minorHAnsi"/>
                <w:sz w:val="20"/>
                <w:szCs w:val="20"/>
              </w:rPr>
              <w:t xml:space="preserve"> avec l'école). </w:t>
            </w:r>
          </w:p>
        </w:tc>
        <w:tc>
          <w:tcPr>
            <w:tcW w:w="1898" w:type="dxa"/>
          </w:tcPr>
          <w:p w:rsidR="00EF7E41" w:rsidRPr="003C24B8" w:rsidRDefault="005A566A" w:rsidP="005A566A">
            <w:pPr>
              <w:rPr>
                <w:rFonts w:cstheme="minorHAnsi"/>
                <w:sz w:val="20"/>
                <w:szCs w:val="20"/>
              </w:rPr>
            </w:pPr>
            <w:r w:rsidRPr="003C24B8">
              <w:rPr>
                <w:rFonts w:cstheme="minorHAnsi"/>
                <w:sz w:val="20"/>
                <w:szCs w:val="20"/>
              </w:rPr>
              <w:t xml:space="preserve">Inventaire </w:t>
            </w:r>
            <w:r w:rsidR="000900BA" w:rsidRPr="003C24B8">
              <w:rPr>
                <w:rFonts w:cstheme="minorHAnsi"/>
                <w:sz w:val="20"/>
                <w:szCs w:val="20"/>
              </w:rPr>
              <w:t>"</w:t>
            </w:r>
            <w:r w:rsidRPr="003C24B8">
              <w:rPr>
                <w:rFonts w:cstheme="minorHAnsi"/>
                <w:sz w:val="20"/>
                <w:szCs w:val="20"/>
              </w:rPr>
              <w:t>sortie du FDE</w:t>
            </w:r>
            <w:r w:rsidR="000900BA" w:rsidRPr="003C24B8">
              <w:rPr>
                <w:rFonts w:cstheme="minorHAnsi"/>
                <w:sz w:val="20"/>
                <w:szCs w:val="20"/>
              </w:rPr>
              <w:t>"</w:t>
            </w:r>
          </w:p>
        </w:tc>
        <w:tc>
          <w:tcPr>
            <w:tcW w:w="1213" w:type="dxa"/>
          </w:tcPr>
          <w:p w:rsidR="00EF7E41" w:rsidRPr="003C24B8" w:rsidRDefault="005A566A" w:rsidP="005A566A">
            <w:pPr>
              <w:rPr>
                <w:rFonts w:cstheme="minorHAnsi"/>
                <w:sz w:val="20"/>
                <w:szCs w:val="20"/>
              </w:rPr>
            </w:pPr>
            <w:r w:rsidRPr="003C24B8">
              <w:rPr>
                <w:rFonts w:cstheme="minorHAnsi"/>
                <w:sz w:val="20"/>
                <w:szCs w:val="20"/>
              </w:rPr>
              <w:t xml:space="preserve">Inventaire </w:t>
            </w:r>
            <w:r w:rsidR="000900BA" w:rsidRPr="003C24B8">
              <w:rPr>
                <w:rFonts w:cstheme="minorHAnsi"/>
                <w:sz w:val="20"/>
                <w:szCs w:val="20"/>
              </w:rPr>
              <w:t>"</w:t>
            </w:r>
            <w:r w:rsidRPr="003C24B8">
              <w:rPr>
                <w:rFonts w:cstheme="minorHAnsi"/>
                <w:sz w:val="20"/>
                <w:szCs w:val="20"/>
              </w:rPr>
              <w:t>arrivée dans la FA</w:t>
            </w:r>
            <w:r w:rsidR="000900BA" w:rsidRPr="003C24B8">
              <w:rPr>
                <w:rFonts w:cstheme="minorHAnsi"/>
                <w:sz w:val="20"/>
                <w:szCs w:val="20"/>
              </w:rPr>
              <w:t>"</w:t>
            </w:r>
            <w:r w:rsidRPr="003C24B8">
              <w:rPr>
                <w:rFonts w:cstheme="minorHAnsi"/>
                <w:sz w:val="20"/>
                <w:szCs w:val="20"/>
              </w:rPr>
              <w:t xml:space="preserve">. </w:t>
            </w:r>
          </w:p>
        </w:tc>
      </w:tr>
      <w:tr w:rsidR="00D461A7" w:rsidRPr="003C24B8" w:rsidTr="000900BA">
        <w:tc>
          <w:tcPr>
            <w:tcW w:w="1111" w:type="dxa"/>
          </w:tcPr>
          <w:p w:rsidR="00EF7E41" w:rsidRPr="003C24B8" w:rsidRDefault="00EF7E41" w:rsidP="000900BA">
            <w:pPr>
              <w:jc w:val="center"/>
              <w:rPr>
                <w:rFonts w:cstheme="minorHAnsi"/>
                <w:b/>
                <w:sz w:val="20"/>
                <w:szCs w:val="20"/>
              </w:rPr>
            </w:pPr>
            <w:r w:rsidRPr="003C24B8">
              <w:rPr>
                <w:rFonts w:cstheme="minorHAnsi"/>
                <w:b/>
                <w:sz w:val="20"/>
                <w:szCs w:val="20"/>
              </w:rPr>
              <w:t>J 10 à J 14</w:t>
            </w:r>
          </w:p>
        </w:tc>
        <w:tc>
          <w:tcPr>
            <w:tcW w:w="1690" w:type="dxa"/>
          </w:tcPr>
          <w:p w:rsidR="00EF7E41" w:rsidRPr="003C24B8" w:rsidRDefault="00EF7E41">
            <w:pPr>
              <w:rPr>
                <w:rFonts w:cstheme="minorHAnsi"/>
                <w:sz w:val="20"/>
                <w:szCs w:val="20"/>
              </w:rPr>
            </w:pPr>
            <w:r w:rsidRPr="003C24B8">
              <w:rPr>
                <w:rFonts w:cstheme="minorHAnsi"/>
                <w:sz w:val="20"/>
                <w:szCs w:val="20"/>
              </w:rPr>
              <w:t>Pro FDE / Ass fam</w:t>
            </w:r>
          </w:p>
        </w:tc>
        <w:tc>
          <w:tcPr>
            <w:tcW w:w="4282" w:type="dxa"/>
          </w:tcPr>
          <w:p w:rsidR="00EF7E41" w:rsidRPr="003C24B8" w:rsidRDefault="00EF7E41" w:rsidP="00635C8B">
            <w:pPr>
              <w:rPr>
                <w:rFonts w:cstheme="minorHAnsi"/>
                <w:sz w:val="20"/>
                <w:szCs w:val="20"/>
              </w:rPr>
            </w:pPr>
            <w:r w:rsidRPr="003C24B8">
              <w:rPr>
                <w:rFonts w:cstheme="minorHAnsi"/>
                <w:b/>
                <w:sz w:val="20"/>
                <w:szCs w:val="20"/>
              </w:rPr>
              <w:t>Lien téléphonique quotidien</w:t>
            </w:r>
            <w:r w:rsidR="005A566A" w:rsidRPr="003C24B8">
              <w:rPr>
                <w:rFonts w:cstheme="minorHAnsi"/>
                <w:sz w:val="20"/>
                <w:szCs w:val="20"/>
              </w:rPr>
              <w:t xml:space="preserve"> pour permettre à l'enfant de s'installer, conseiller l'ass fam</w:t>
            </w:r>
            <w:r w:rsidR="00D0673E" w:rsidRPr="003C24B8">
              <w:rPr>
                <w:rFonts w:cstheme="minorHAnsi"/>
                <w:sz w:val="20"/>
                <w:szCs w:val="20"/>
              </w:rPr>
              <w:t>. En cas de nécessité absolue, le pro FDE peut assurer une visite à domicile.</w:t>
            </w:r>
          </w:p>
        </w:tc>
        <w:tc>
          <w:tcPr>
            <w:tcW w:w="1898" w:type="dxa"/>
          </w:tcPr>
          <w:p w:rsidR="00EF7E41" w:rsidRPr="003C24B8" w:rsidRDefault="005A566A">
            <w:pPr>
              <w:rPr>
                <w:rFonts w:cstheme="minorHAnsi"/>
                <w:sz w:val="20"/>
                <w:szCs w:val="20"/>
              </w:rPr>
            </w:pPr>
            <w:r w:rsidRPr="003C24B8">
              <w:rPr>
                <w:rFonts w:cstheme="minorHAnsi"/>
                <w:sz w:val="20"/>
                <w:szCs w:val="20"/>
              </w:rPr>
              <w:t>Ass fam tient un petit journal de bord, y note ses observations et questionnements</w:t>
            </w:r>
          </w:p>
        </w:tc>
        <w:tc>
          <w:tcPr>
            <w:tcW w:w="1213" w:type="dxa"/>
          </w:tcPr>
          <w:p w:rsidR="00EF7E41" w:rsidRPr="003C24B8" w:rsidRDefault="00EF7E41">
            <w:pPr>
              <w:rPr>
                <w:rFonts w:cstheme="minorHAnsi"/>
                <w:sz w:val="20"/>
                <w:szCs w:val="20"/>
              </w:rPr>
            </w:pPr>
          </w:p>
        </w:tc>
      </w:tr>
      <w:tr w:rsidR="006A21C8" w:rsidRPr="003C24B8" w:rsidTr="000900BA">
        <w:tc>
          <w:tcPr>
            <w:tcW w:w="1111" w:type="dxa"/>
          </w:tcPr>
          <w:p w:rsidR="005A566A" w:rsidRPr="003C24B8" w:rsidRDefault="005A566A" w:rsidP="000900BA">
            <w:pPr>
              <w:jc w:val="center"/>
              <w:rPr>
                <w:rFonts w:cstheme="minorHAnsi"/>
                <w:b/>
                <w:sz w:val="20"/>
                <w:szCs w:val="20"/>
              </w:rPr>
            </w:pPr>
          </w:p>
        </w:tc>
        <w:tc>
          <w:tcPr>
            <w:tcW w:w="1690" w:type="dxa"/>
          </w:tcPr>
          <w:p w:rsidR="005A566A" w:rsidRPr="003C24B8" w:rsidRDefault="005A566A">
            <w:pPr>
              <w:rPr>
                <w:rFonts w:cstheme="minorHAnsi"/>
                <w:sz w:val="20"/>
                <w:szCs w:val="20"/>
              </w:rPr>
            </w:pPr>
            <w:r w:rsidRPr="003C24B8">
              <w:rPr>
                <w:rFonts w:cstheme="minorHAnsi"/>
                <w:sz w:val="20"/>
                <w:szCs w:val="20"/>
              </w:rPr>
              <w:t>Pro FDE</w:t>
            </w:r>
          </w:p>
        </w:tc>
        <w:tc>
          <w:tcPr>
            <w:tcW w:w="4282" w:type="dxa"/>
          </w:tcPr>
          <w:p w:rsidR="005A566A" w:rsidRPr="003C24B8" w:rsidRDefault="005A566A" w:rsidP="00635C8B">
            <w:pPr>
              <w:rPr>
                <w:rFonts w:cstheme="minorHAnsi"/>
                <w:sz w:val="20"/>
                <w:szCs w:val="20"/>
              </w:rPr>
            </w:pPr>
            <w:r w:rsidRPr="003C24B8">
              <w:rPr>
                <w:rFonts w:cstheme="minorHAnsi"/>
                <w:b/>
                <w:sz w:val="20"/>
                <w:szCs w:val="20"/>
              </w:rPr>
              <w:t>Information des parents</w:t>
            </w:r>
            <w:r w:rsidRPr="003C24B8">
              <w:rPr>
                <w:rFonts w:cstheme="minorHAnsi"/>
                <w:sz w:val="20"/>
                <w:szCs w:val="20"/>
              </w:rPr>
              <w:t xml:space="preserve">. Le cas échéant, organisation du passage de relai pour que le parent puisse prendre des nouvelles directement au domicile de l'ass fam. </w:t>
            </w:r>
            <w:r w:rsidR="00BC6639" w:rsidRPr="003C24B8">
              <w:rPr>
                <w:rFonts w:cstheme="minorHAnsi"/>
                <w:sz w:val="20"/>
                <w:szCs w:val="20"/>
              </w:rPr>
              <w:t>Prévision des modalités de contact</w:t>
            </w:r>
            <w:r w:rsidR="007A1E4A" w:rsidRPr="003C24B8">
              <w:rPr>
                <w:rFonts w:cstheme="minorHAnsi"/>
                <w:sz w:val="20"/>
                <w:szCs w:val="20"/>
              </w:rPr>
              <w:t xml:space="preserve"> en lien avec l'ass fam</w:t>
            </w:r>
            <w:r w:rsidR="00BC6639" w:rsidRPr="003C24B8">
              <w:rPr>
                <w:rFonts w:cstheme="minorHAnsi"/>
                <w:sz w:val="20"/>
                <w:szCs w:val="20"/>
              </w:rPr>
              <w:t>.</w:t>
            </w:r>
          </w:p>
        </w:tc>
        <w:tc>
          <w:tcPr>
            <w:tcW w:w="1898" w:type="dxa"/>
          </w:tcPr>
          <w:p w:rsidR="005A566A" w:rsidRPr="003C24B8" w:rsidRDefault="005A566A">
            <w:pPr>
              <w:rPr>
                <w:rFonts w:cstheme="minorHAnsi"/>
                <w:sz w:val="20"/>
                <w:szCs w:val="20"/>
              </w:rPr>
            </w:pPr>
          </w:p>
        </w:tc>
        <w:tc>
          <w:tcPr>
            <w:tcW w:w="1213" w:type="dxa"/>
          </w:tcPr>
          <w:p w:rsidR="005A566A" w:rsidRPr="003C24B8" w:rsidRDefault="005A566A">
            <w:pPr>
              <w:rPr>
                <w:rFonts w:cstheme="minorHAnsi"/>
                <w:sz w:val="20"/>
                <w:szCs w:val="20"/>
              </w:rPr>
            </w:pPr>
          </w:p>
        </w:tc>
      </w:tr>
      <w:tr w:rsidR="006A21C8" w:rsidRPr="003C24B8" w:rsidTr="000900BA">
        <w:tc>
          <w:tcPr>
            <w:tcW w:w="1111" w:type="dxa"/>
          </w:tcPr>
          <w:p w:rsidR="005A566A" w:rsidRPr="003C24B8" w:rsidRDefault="005A566A" w:rsidP="000900BA">
            <w:pPr>
              <w:jc w:val="center"/>
              <w:rPr>
                <w:rFonts w:cstheme="minorHAnsi"/>
                <w:b/>
                <w:sz w:val="20"/>
                <w:szCs w:val="20"/>
              </w:rPr>
            </w:pPr>
          </w:p>
        </w:tc>
        <w:tc>
          <w:tcPr>
            <w:tcW w:w="1690" w:type="dxa"/>
          </w:tcPr>
          <w:p w:rsidR="005A566A" w:rsidRPr="003C24B8" w:rsidRDefault="005A566A">
            <w:pPr>
              <w:rPr>
                <w:rFonts w:cstheme="minorHAnsi"/>
                <w:sz w:val="20"/>
                <w:szCs w:val="20"/>
              </w:rPr>
            </w:pPr>
            <w:r w:rsidRPr="003C24B8">
              <w:rPr>
                <w:rFonts w:cstheme="minorHAnsi"/>
                <w:sz w:val="20"/>
                <w:szCs w:val="20"/>
              </w:rPr>
              <w:t>Pro FDE / Ass fam</w:t>
            </w:r>
            <w:r w:rsidR="00321ADE" w:rsidRPr="003C24B8">
              <w:rPr>
                <w:rFonts w:cstheme="minorHAnsi"/>
                <w:sz w:val="20"/>
                <w:szCs w:val="20"/>
              </w:rPr>
              <w:t xml:space="preserve"> / SEEF</w:t>
            </w:r>
          </w:p>
        </w:tc>
        <w:tc>
          <w:tcPr>
            <w:tcW w:w="4282" w:type="dxa"/>
          </w:tcPr>
          <w:p w:rsidR="005A566A" w:rsidRPr="003C24B8" w:rsidRDefault="007A1E4A" w:rsidP="007A1E4A">
            <w:pPr>
              <w:rPr>
                <w:rFonts w:cstheme="minorHAnsi"/>
                <w:sz w:val="20"/>
                <w:szCs w:val="20"/>
              </w:rPr>
            </w:pPr>
            <w:r w:rsidRPr="003C24B8">
              <w:rPr>
                <w:rFonts w:cstheme="minorHAnsi"/>
                <w:sz w:val="20"/>
                <w:szCs w:val="20"/>
              </w:rPr>
              <w:t>Le pro FDE f</w:t>
            </w:r>
            <w:r w:rsidR="005A566A" w:rsidRPr="003C24B8">
              <w:rPr>
                <w:rFonts w:cstheme="minorHAnsi"/>
                <w:sz w:val="20"/>
                <w:szCs w:val="20"/>
              </w:rPr>
              <w:t xml:space="preserve">ait le </w:t>
            </w:r>
            <w:r w:rsidR="005A566A" w:rsidRPr="003C24B8">
              <w:rPr>
                <w:rFonts w:cstheme="minorHAnsi"/>
                <w:b/>
                <w:sz w:val="20"/>
                <w:szCs w:val="20"/>
              </w:rPr>
              <w:t>lien avec le SEEF</w:t>
            </w:r>
            <w:r w:rsidR="005A566A" w:rsidRPr="003C24B8">
              <w:rPr>
                <w:rFonts w:cstheme="minorHAnsi"/>
                <w:sz w:val="20"/>
                <w:szCs w:val="20"/>
              </w:rPr>
              <w:t xml:space="preserve"> : information</w:t>
            </w:r>
            <w:r w:rsidRPr="003C24B8">
              <w:rPr>
                <w:rFonts w:cstheme="minorHAnsi"/>
                <w:sz w:val="20"/>
                <w:szCs w:val="20"/>
              </w:rPr>
              <w:t>s</w:t>
            </w:r>
            <w:r w:rsidR="006A21C8" w:rsidRPr="003C24B8">
              <w:rPr>
                <w:rFonts w:cstheme="minorHAnsi"/>
                <w:sz w:val="20"/>
                <w:szCs w:val="20"/>
              </w:rPr>
              <w:t xml:space="preserve"> sur la situation familiale, le</w:t>
            </w:r>
            <w:r w:rsidR="005A566A" w:rsidRPr="003C24B8">
              <w:rPr>
                <w:rFonts w:cstheme="minorHAnsi"/>
                <w:sz w:val="20"/>
                <w:szCs w:val="20"/>
              </w:rPr>
              <w:t xml:space="preserve"> parcours de l'enfant; </w:t>
            </w:r>
            <w:r w:rsidR="006A21C8" w:rsidRPr="003C24B8">
              <w:rPr>
                <w:rFonts w:cstheme="minorHAnsi"/>
                <w:sz w:val="20"/>
                <w:szCs w:val="20"/>
              </w:rPr>
              <w:t xml:space="preserve">le travail mené, les objectifs actuels, le </w:t>
            </w:r>
            <w:r w:rsidR="005A566A" w:rsidRPr="003C24B8">
              <w:rPr>
                <w:rFonts w:cstheme="minorHAnsi"/>
                <w:sz w:val="20"/>
                <w:szCs w:val="20"/>
              </w:rPr>
              <w:t>déroulement de l'adaptation en cours.</w:t>
            </w:r>
          </w:p>
        </w:tc>
        <w:tc>
          <w:tcPr>
            <w:tcW w:w="1898" w:type="dxa"/>
          </w:tcPr>
          <w:p w:rsidR="005A566A" w:rsidRPr="003C24B8" w:rsidRDefault="005A566A">
            <w:pPr>
              <w:rPr>
                <w:rFonts w:cstheme="minorHAnsi"/>
                <w:sz w:val="20"/>
                <w:szCs w:val="20"/>
              </w:rPr>
            </w:pPr>
          </w:p>
        </w:tc>
        <w:tc>
          <w:tcPr>
            <w:tcW w:w="1213" w:type="dxa"/>
          </w:tcPr>
          <w:p w:rsidR="005A566A" w:rsidRPr="003C24B8" w:rsidRDefault="005A566A">
            <w:pPr>
              <w:rPr>
                <w:rFonts w:cstheme="minorHAnsi"/>
                <w:sz w:val="20"/>
                <w:szCs w:val="20"/>
              </w:rPr>
            </w:pPr>
          </w:p>
        </w:tc>
      </w:tr>
      <w:tr w:rsidR="006A21C8" w:rsidRPr="003C24B8" w:rsidTr="000900BA">
        <w:tc>
          <w:tcPr>
            <w:tcW w:w="1111" w:type="dxa"/>
          </w:tcPr>
          <w:p w:rsidR="005A566A" w:rsidRPr="003C24B8" w:rsidRDefault="005A566A" w:rsidP="000900BA">
            <w:pPr>
              <w:jc w:val="center"/>
              <w:rPr>
                <w:rFonts w:cstheme="minorHAnsi"/>
                <w:b/>
                <w:sz w:val="20"/>
                <w:szCs w:val="20"/>
              </w:rPr>
            </w:pPr>
            <w:r w:rsidRPr="003C24B8">
              <w:rPr>
                <w:rFonts w:cstheme="minorHAnsi"/>
                <w:b/>
                <w:sz w:val="20"/>
                <w:szCs w:val="20"/>
              </w:rPr>
              <w:t>J 15</w:t>
            </w:r>
          </w:p>
        </w:tc>
        <w:tc>
          <w:tcPr>
            <w:tcW w:w="1690" w:type="dxa"/>
          </w:tcPr>
          <w:p w:rsidR="005A566A" w:rsidRPr="003C24B8" w:rsidRDefault="007A1E4A">
            <w:pPr>
              <w:rPr>
                <w:rFonts w:cstheme="minorHAnsi"/>
                <w:sz w:val="20"/>
                <w:szCs w:val="20"/>
              </w:rPr>
            </w:pPr>
            <w:r w:rsidRPr="003C24B8">
              <w:rPr>
                <w:rFonts w:cstheme="minorHAnsi"/>
                <w:sz w:val="20"/>
                <w:szCs w:val="20"/>
              </w:rPr>
              <w:t xml:space="preserve">SEEF / Ass fam </w:t>
            </w:r>
          </w:p>
        </w:tc>
        <w:tc>
          <w:tcPr>
            <w:tcW w:w="4282" w:type="dxa"/>
          </w:tcPr>
          <w:p w:rsidR="005A566A" w:rsidRPr="003C24B8" w:rsidRDefault="005A566A" w:rsidP="00B06E73">
            <w:pPr>
              <w:rPr>
                <w:rFonts w:cstheme="minorHAnsi"/>
                <w:sz w:val="20"/>
                <w:szCs w:val="20"/>
              </w:rPr>
            </w:pPr>
            <w:r w:rsidRPr="003C24B8">
              <w:rPr>
                <w:rFonts w:cstheme="minorHAnsi"/>
                <w:b/>
                <w:sz w:val="20"/>
                <w:szCs w:val="20"/>
              </w:rPr>
              <w:t>L'ISE commence à prendre le relai auprès de l'ass fam</w:t>
            </w:r>
            <w:r w:rsidR="007A1E4A" w:rsidRPr="003C24B8">
              <w:rPr>
                <w:rFonts w:cstheme="minorHAnsi"/>
                <w:b/>
                <w:sz w:val="20"/>
                <w:szCs w:val="20"/>
              </w:rPr>
              <w:t xml:space="preserve">, </w:t>
            </w:r>
            <w:r w:rsidR="007A1E4A" w:rsidRPr="003C24B8">
              <w:rPr>
                <w:rFonts w:cstheme="minorHAnsi"/>
                <w:sz w:val="20"/>
                <w:szCs w:val="20"/>
              </w:rPr>
              <w:t>par téléphone</w:t>
            </w:r>
            <w:r w:rsidR="007A1E4A" w:rsidRPr="003C24B8">
              <w:rPr>
                <w:rFonts w:cstheme="minorHAnsi"/>
                <w:b/>
                <w:sz w:val="20"/>
                <w:szCs w:val="20"/>
              </w:rPr>
              <w:t>,</w:t>
            </w:r>
            <w:r w:rsidRPr="003C24B8">
              <w:rPr>
                <w:rFonts w:cstheme="minorHAnsi"/>
                <w:sz w:val="20"/>
                <w:szCs w:val="20"/>
              </w:rPr>
              <w:t xml:space="preserve"> dans le rôle de soutien et de conseil. </w:t>
            </w:r>
          </w:p>
        </w:tc>
        <w:tc>
          <w:tcPr>
            <w:tcW w:w="1898" w:type="dxa"/>
          </w:tcPr>
          <w:p w:rsidR="005A566A" w:rsidRPr="003C24B8" w:rsidRDefault="005A566A">
            <w:pPr>
              <w:rPr>
                <w:rFonts w:cstheme="minorHAnsi"/>
                <w:sz w:val="20"/>
                <w:szCs w:val="20"/>
              </w:rPr>
            </w:pPr>
          </w:p>
        </w:tc>
        <w:tc>
          <w:tcPr>
            <w:tcW w:w="1213" w:type="dxa"/>
          </w:tcPr>
          <w:p w:rsidR="005A566A" w:rsidRPr="003C24B8" w:rsidRDefault="005A566A">
            <w:pPr>
              <w:rPr>
                <w:rFonts w:cstheme="minorHAnsi"/>
                <w:sz w:val="20"/>
                <w:szCs w:val="20"/>
              </w:rPr>
            </w:pPr>
          </w:p>
        </w:tc>
      </w:tr>
      <w:tr w:rsidR="006A21C8" w:rsidRPr="003C24B8" w:rsidTr="000900BA">
        <w:tc>
          <w:tcPr>
            <w:tcW w:w="1111" w:type="dxa"/>
          </w:tcPr>
          <w:p w:rsidR="005A566A" w:rsidRPr="003C24B8" w:rsidRDefault="005A566A" w:rsidP="000900BA">
            <w:pPr>
              <w:jc w:val="center"/>
              <w:rPr>
                <w:rFonts w:cstheme="minorHAnsi"/>
                <w:b/>
                <w:sz w:val="20"/>
                <w:szCs w:val="20"/>
              </w:rPr>
            </w:pPr>
            <w:r w:rsidRPr="003C24B8">
              <w:rPr>
                <w:rFonts w:cstheme="minorHAnsi"/>
                <w:b/>
                <w:sz w:val="20"/>
                <w:szCs w:val="20"/>
              </w:rPr>
              <w:t>J 16 à J 20</w:t>
            </w:r>
          </w:p>
        </w:tc>
        <w:tc>
          <w:tcPr>
            <w:tcW w:w="1690" w:type="dxa"/>
          </w:tcPr>
          <w:p w:rsidR="005A566A" w:rsidRPr="003C24B8" w:rsidRDefault="005A566A">
            <w:pPr>
              <w:rPr>
                <w:rFonts w:cstheme="minorHAnsi"/>
                <w:sz w:val="20"/>
                <w:szCs w:val="20"/>
              </w:rPr>
            </w:pPr>
            <w:r w:rsidRPr="003C24B8">
              <w:rPr>
                <w:rFonts w:cstheme="minorHAnsi"/>
                <w:sz w:val="20"/>
                <w:szCs w:val="20"/>
              </w:rPr>
              <w:t>SEEF / Ass Fam / Pro FDE</w:t>
            </w:r>
          </w:p>
        </w:tc>
        <w:tc>
          <w:tcPr>
            <w:tcW w:w="4282" w:type="dxa"/>
          </w:tcPr>
          <w:p w:rsidR="005A566A" w:rsidRPr="003C24B8" w:rsidRDefault="005A566A" w:rsidP="007A1E4A">
            <w:pPr>
              <w:rPr>
                <w:rFonts w:cstheme="minorHAnsi"/>
                <w:sz w:val="20"/>
                <w:szCs w:val="20"/>
              </w:rPr>
            </w:pPr>
            <w:r w:rsidRPr="003C24B8">
              <w:rPr>
                <w:rFonts w:cstheme="minorHAnsi"/>
                <w:b/>
                <w:sz w:val="20"/>
                <w:szCs w:val="20"/>
              </w:rPr>
              <w:t>Passage de relai dans la PEC de l'enfant, et dans le lien avec les parents</w:t>
            </w:r>
            <w:r w:rsidRPr="003C24B8">
              <w:rPr>
                <w:rFonts w:cstheme="minorHAnsi"/>
                <w:sz w:val="20"/>
                <w:szCs w:val="20"/>
              </w:rPr>
              <w:t>. Le FDE</w:t>
            </w:r>
            <w:r w:rsidR="007A1E4A" w:rsidRPr="003C24B8">
              <w:rPr>
                <w:rFonts w:cstheme="minorHAnsi"/>
                <w:sz w:val="20"/>
                <w:szCs w:val="20"/>
              </w:rPr>
              <w:t xml:space="preserve"> organise une conférence téléphonique pour </w:t>
            </w:r>
            <w:r w:rsidRPr="003C24B8">
              <w:rPr>
                <w:rFonts w:cstheme="minorHAnsi"/>
                <w:sz w:val="20"/>
                <w:szCs w:val="20"/>
              </w:rPr>
              <w:t xml:space="preserve"> introdui</w:t>
            </w:r>
            <w:r w:rsidR="007A1E4A" w:rsidRPr="003C24B8">
              <w:rPr>
                <w:rFonts w:cstheme="minorHAnsi"/>
                <w:sz w:val="20"/>
                <w:szCs w:val="20"/>
              </w:rPr>
              <w:t>re</w:t>
            </w:r>
            <w:r w:rsidRPr="003C24B8">
              <w:rPr>
                <w:rFonts w:cstheme="minorHAnsi"/>
                <w:sz w:val="20"/>
                <w:szCs w:val="20"/>
              </w:rPr>
              <w:t xml:space="preserve"> le nouvel éducateur référent auprès des parents.</w:t>
            </w:r>
          </w:p>
        </w:tc>
        <w:tc>
          <w:tcPr>
            <w:tcW w:w="1898" w:type="dxa"/>
          </w:tcPr>
          <w:p w:rsidR="005A566A" w:rsidRPr="003C24B8" w:rsidRDefault="005A566A">
            <w:pPr>
              <w:rPr>
                <w:rFonts w:cstheme="minorHAnsi"/>
                <w:sz w:val="20"/>
                <w:szCs w:val="20"/>
              </w:rPr>
            </w:pPr>
            <w:r w:rsidRPr="003C24B8">
              <w:rPr>
                <w:rFonts w:cstheme="minorHAnsi"/>
                <w:sz w:val="20"/>
                <w:szCs w:val="20"/>
              </w:rPr>
              <w:t xml:space="preserve">Conférence téléphonique FDE / SEEF / parents. Transmission de la fiche des coordonnées utiles. </w:t>
            </w:r>
          </w:p>
        </w:tc>
        <w:tc>
          <w:tcPr>
            <w:tcW w:w="1213" w:type="dxa"/>
          </w:tcPr>
          <w:p w:rsidR="005A566A" w:rsidRPr="003C24B8" w:rsidRDefault="005A566A">
            <w:pPr>
              <w:rPr>
                <w:rFonts w:cstheme="minorHAnsi"/>
                <w:sz w:val="20"/>
                <w:szCs w:val="20"/>
              </w:rPr>
            </w:pPr>
          </w:p>
        </w:tc>
      </w:tr>
      <w:tr w:rsidR="00B06E73" w:rsidRPr="003C24B8" w:rsidTr="000900BA">
        <w:tc>
          <w:tcPr>
            <w:tcW w:w="1111" w:type="dxa"/>
          </w:tcPr>
          <w:p w:rsidR="00B06E73" w:rsidRPr="003C24B8" w:rsidRDefault="00B06E73" w:rsidP="000900BA">
            <w:pPr>
              <w:jc w:val="center"/>
              <w:rPr>
                <w:rFonts w:cstheme="minorHAnsi"/>
                <w:b/>
                <w:sz w:val="20"/>
                <w:szCs w:val="20"/>
              </w:rPr>
            </w:pPr>
            <w:r w:rsidRPr="003C24B8">
              <w:rPr>
                <w:rFonts w:cstheme="minorHAnsi"/>
                <w:b/>
                <w:sz w:val="20"/>
                <w:szCs w:val="20"/>
              </w:rPr>
              <w:t>J 20</w:t>
            </w:r>
          </w:p>
        </w:tc>
        <w:tc>
          <w:tcPr>
            <w:tcW w:w="1690" w:type="dxa"/>
          </w:tcPr>
          <w:p w:rsidR="00B06E73" w:rsidRPr="003C24B8" w:rsidRDefault="00B06E73" w:rsidP="00B06E73">
            <w:pPr>
              <w:rPr>
                <w:rFonts w:cstheme="minorHAnsi"/>
                <w:sz w:val="20"/>
                <w:szCs w:val="20"/>
              </w:rPr>
            </w:pPr>
            <w:r w:rsidRPr="003C24B8">
              <w:rPr>
                <w:rFonts w:cstheme="minorHAnsi"/>
                <w:sz w:val="20"/>
                <w:szCs w:val="20"/>
              </w:rPr>
              <w:t xml:space="preserve">FDE / SEEF </w:t>
            </w:r>
          </w:p>
        </w:tc>
        <w:tc>
          <w:tcPr>
            <w:tcW w:w="4282" w:type="dxa"/>
          </w:tcPr>
          <w:p w:rsidR="00B06E73" w:rsidRPr="003C24B8" w:rsidRDefault="00B06E73" w:rsidP="00B06E73">
            <w:pPr>
              <w:rPr>
                <w:rFonts w:cstheme="minorHAnsi"/>
                <w:sz w:val="20"/>
                <w:szCs w:val="20"/>
              </w:rPr>
            </w:pPr>
            <w:r w:rsidRPr="003C24B8">
              <w:rPr>
                <w:rFonts w:cstheme="minorHAnsi"/>
                <w:b/>
                <w:sz w:val="20"/>
                <w:szCs w:val="20"/>
              </w:rPr>
              <w:t>Sortie de l'effectif du FDE – Le SEEF prend en main la situation</w:t>
            </w:r>
            <w:r w:rsidR="003C24B8">
              <w:rPr>
                <w:rFonts w:cstheme="minorHAnsi"/>
                <w:b/>
                <w:sz w:val="20"/>
                <w:szCs w:val="20"/>
              </w:rPr>
              <w:t xml:space="preserve"> et assure les relais d'information avec les parents. Si besoin, une rencontre physique peut être nécessaire pour sécuriser les parents.</w:t>
            </w:r>
            <w:r w:rsidRPr="003C24B8">
              <w:rPr>
                <w:rFonts w:cstheme="minorHAnsi"/>
                <w:sz w:val="20"/>
                <w:szCs w:val="20"/>
              </w:rPr>
              <w:t xml:space="preserve"> Prévision de l'élaboration du PPE après 2 mois d'accueil (objectifs en cours au sein du FDE, qui seront complétés par les observations de l'ass fam et l'ISE).  </w:t>
            </w:r>
          </w:p>
        </w:tc>
        <w:tc>
          <w:tcPr>
            <w:tcW w:w="1898" w:type="dxa"/>
          </w:tcPr>
          <w:p w:rsidR="00B06E73" w:rsidRPr="003C24B8" w:rsidRDefault="00B06E73" w:rsidP="00B06E73">
            <w:pPr>
              <w:rPr>
                <w:rFonts w:cstheme="minorHAnsi"/>
                <w:sz w:val="20"/>
                <w:szCs w:val="20"/>
              </w:rPr>
            </w:pPr>
          </w:p>
        </w:tc>
        <w:tc>
          <w:tcPr>
            <w:tcW w:w="1213" w:type="dxa"/>
          </w:tcPr>
          <w:p w:rsidR="00B06E73" w:rsidRPr="003C24B8" w:rsidRDefault="00B06E73" w:rsidP="00B06E73">
            <w:pPr>
              <w:rPr>
                <w:rFonts w:cstheme="minorHAnsi"/>
                <w:sz w:val="20"/>
                <w:szCs w:val="20"/>
              </w:rPr>
            </w:pPr>
          </w:p>
        </w:tc>
      </w:tr>
      <w:tr w:rsidR="00B06E73" w:rsidRPr="003C24B8" w:rsidTr="000900BA">
        <w:tc>
          <w:tcPr>
            <w:tcW w:w="1111" w:type="dxa"/>
          </w:tcPr>
          <w:p w:rsidR="00B06E73" w:rsidRPr="003C24B8" w:rsidRDefault="00B06E73" w:rsidP="000900BA">
            <w:pPr>
              <w:jc w:val="center"/>
              <w:rPr>
                <w:rFonts w:cstheme="minorHAnsi"/>
                <w:b/>
                <w:sz w:val="20"/>
                <w:szCs w:val="20"/>
              </w:rPr>
            </w:pPr>
            <w:r w:rsidRPr="003C24B8">
              <w:rPr>
                <w:rFonts w:cstheme="minorHAnsi"/>
                <w:b/>
                <w:sz w:val="20"/>
                <w:szCs w:val="20"/>
              </w:rPr>
              <w:t>J 20</w:t>
            </w:r>
          </w:p>
        </w:tc>
        <w:tc>
          <w:tcPr>
            <w:tcW w:w="1690" w:type="dxa"/>
          </w:tcPr>
          <w:p w:rsidR="00B06E73" w:rsidRPr="003C24B8" w:rsidRDefault="00B06E73" w:rsidP="00B06E73">
            <w:pPr>
              <w:rPr>
                <w:rFonts w:cstheme="minorHAnsi"/>
                <w:sz w:val="20"/>
                <w:szCs w:val="20"/>
              </w:rPr>
            </w:pPr>
            <w:r w:rsidRPr="003C24B8">
              <w:rPr>
                <w:rFonts w:cstheme="minorHAnsi"/>
                <w:sz w:val="20"/>
                <w:szCs w:val="20"/>
              </w:rPr>
              <w:t>Ass fam / PMI</w:t>
            </w:r>
          </w:p>
        </w:tc>
        <w:tc>
          <w:tcPr>
            <w:tcW w:w="4282" w:type="dxa"/>
          </w:tcPr>
          <w:p w:rsidR="00B06E73" w:rsidRPr="003C24B8" w:rsidRDefault="00B06E73" w:rsidP="007A1E4A">
            <w:pPr>
              <w:rPr>
                <w:rFonts w:cstheme="minorHAnsi"/>
                <w:sz w:val="20"/>
                <w:szCs w:val="20"/>
              </w:rPr>
            </w:pPr>
            <w:r w:rsidRPr="003C24B8">
              <w:rPr>
                <w:rFonts w:cstheme="minorHAnsi"/>
                <w:b/>
                <w:sz w:val="20"/>
                <w:szCs w:val="20"/>
              </w:rPr>
              <w:t>Information par l'ass fam de la PMI</w:t>
            </w:r>
            <w:r w:rsidRPr="003C24B8">
              <w:rPr>
                <w:rFonts w:cstheme="minorHAnsi"/>
                <w:sz w:val="20"/>
                <w:szCs w:val="20"/>
              </w:rPr>
              <w:t xml:space="preserve"> de son secteur (UAM) pour soutien en fonction de l'âge et la problématique, </w:t>
            </w:r>
            <w:r w:rsidRPr="003C24B8">
              <w:rPr>
                <w:rFonts w:cstheme="minorHAnsi"/>
                <w:b/>
                <w:sz w:val="20"/>
                <w:szCs w:val="20"/>
              </w:rPr>
              <w:t>consultation d'admission</w:t>
            </w:r>
            <w:r w:rsidRPr="003C24B8">
              <w:rPr>
                <w:rFonts w:cstheme="minorHAnsi"/>
                <w:sz w:val="20"/>
                <w:szCs w:val="20"/>
              </w:rPr>
              <w:t xml:space="preserve"> à envisager en urgence </w:t>
            </w:r>
            <w:r w:rsidR="007A1E4A" w:rsidRPr="003C24B8">
              <w:rPr>
                <w:rFonts w:cstheme="minorHAnsi"/>
                <w:sz w:val="20"/>
                <w:szCs w:val="20"/>
              </w:rPr>
              <w:t xml:space="preserve">au besoin </w:t>
            </w:r>
            <w:r w:rsidRPr="003C24B8">
              <w:rPr>
                <w:rFonts w:cstheme="minorHAnsi"/>
                <w:sz w:val="20"/>
                <w:szCs w:val="20"/>
              </w:rPr>
              <w:t xml:space="preserve">(télé consultation ou présentiel selon avis du médecin ou de l'infirmière), ou après confinement. </w:t>
            </w:r>
          </w:p>
        </w:tc>
        <w:tc>
          <w:tcPr>
            <w:tcW w:w="1898" w:type="dxa"/>
          </w:tcPr>
          <w:p w:rsidR="00B06E73" w:rsidRPr="003C24B8" w:rsidRDefault="00B06E73" w:rsidP="00B06E73">
            <w:pPr>
              <w:rPr>
                <w:rFonts w:cstheme="minorHAnsi"/>
                <w:sz w:val="20"/>
                <w:szCs w:val="20"/>
              </w:rPr>
            </w:pPr>
            <w:r w:rsidRPr="003C24B8">
              <w:rPr>
                <w:rFonts w:cstheme="minorHAnsi"/>
                <w:sz w:val="20"/>
                <w:szCs w:val="20"/>
              </w:rPr>
              <w:t>Fiche navette à destination de la PMI (outil à construire). A remplir conjointement par l'ass fam et l'ISE.</w:t>
            </w:r>
          </w:p>
        </w:tc>
        <w:tc>
          <w:tcPr>
            <w:tcW w:w="1213" w:type="dxa"/>
          </w:tcPr>
          <w:p w:rsidR="00B06E73" w:rsidRPr="003C24B8" w:rsidRDefault="00B06E73" w:rsidP="00B06E73">
            <w:pPr>
              <w:rPr>
                <w:rFonts w:cstheme="minorHAnsi"/>
                <w:sz w:val="20"/>
                <w:szCs w:val="20"/>
              </w:rPr>
            </w:pPr>
            <w:r w:rsidRPr="003C24B8">
              <w:rPr>
                <w:rFonts w:cstheme="minorHAnsi"/>
                <w:sz w:val="20"/>
                <w:szCs w:val="20"/>
              </w:rPr>
              <w:t xml:space="preserve">Après la consult, le médecin prévoit le retour de la fiche navette à l'ass fam et à l'ISE. </w:t>
            </w:r>
          </w:p>
        </w:tc>
      </w:tr>
      <w:tr w:rsidR="00B06E73" w:rsidRPr="003C24B8" w:rsidTr="000900BA">
        <w:tc>
          <w:tcPr>
            <w:tcW w:w="1111" w:type="dxa"/>
          </w:tcPr>
          <w:p w:rsidR="00B06E73" w:rsidRPr="003C24B8" w:rsidRDefault="00B06E73" w:rsidP="000900BA">
            <w:pPr>
              <w:jc w:val="center"/>
              <w:rPr>
                <w:rFonts w:cstheme="minorHAnsi"/>
                <w:b/>
                <w:sz w:val="20"/>
                <w:szCs w:val="20"/>
              </w:rPr>
            </w:pPr>
            <w:r w:rsidRPr="003C24B8">
              <w:rPr>
                <w:rFonts w:cstheme="minorHAnsi"/>
                <w:b/>
                <w:sz w:val="20"/>
                <w:szCs w:val="20"/>
              </w:rPr>
              <w:t>J + 3 mois</w:t>
            </w:r>
          </w:p>
        </w:tc>
        <w:tc>
          <w:tcPr>
            <w:tcW w:w="1690" w:type="dxa"/>
          </w:tcPr>
          <w:p w:rsidR="00B06E73" w:rsidRPr="003C24B8" w:rsidRDefault="00B06E73" w:rsidP="00B06E73">
            <w:pPr>
              <w:rPr>
                <w:rFonts w:cstheme="minorHAnsi"/>
                <w:sz w:val="20"/>
                <w:szCs w:val="20"/>
              </w:rPr>
            </w:pPr>
          </w:p>
        </w:tc>
        <w:tc>
          <w:tcPr>
            <w:tcW w:w="4282" w:type="dxa"/>
          </w:tcPr>
          <w:p w:rsidR="00B06E73" w:rsidRPr="003C24B8" w:rsidRDefault="00B06E73" w:rsidP="00B06E73">
            <w:pPr>
              <w:rPr>
                <w:rFonts w:cstheme="minorHAnsi"/>
                <w:sz w:val="20"/>
                <w:szCs w:val="20"/>
              </w:rPr>
            </w:pPr>
            <w:r w:rsidRPr="003C24B8">
              <w:rPr>
                <w:rFonts w:cstheme="minorHAnsi"/>
                <w:sz w:val="20"/>
                <w:szCs w:val="20"/>
              </w:rPr>
              <w:t xml:space="preserve">Elaboration des axes de travail pour le </w:t>
            </w:r>
            <w:r w:rsidRPr="003C24B8">
              <w:rPr>
                <w:rFonts w:cstheme="minorHAnsi"/>
                <w:b/>
                <w:sz w:val="20"/>
                <w:szCs w:val="20"/>
              </w:rPr>
              <w:t>projet pour l'enfant</w:t>
            </w:r>
          </w:p>
        </w:tc>
        <w:tc>
          <w:tcPr>
            <w:tcW w:w="1898" w:type="dxa"/>
          </w:tcPr>
          <w:p w:rsidR="00B06E73" w:rsidRPr="003C24B8" w:rsidRDefault="00B06E73" w:rsidP="00B06E73">
            <w:pPr>
              <w:rPr>
                <w:rFonts w:cstheme="minorHAnsi"/>
                <w:sz w:val="20"/>
                <w:szCs w:val="20"/>
              </w:rPr>
            </w:pPr>
            <w:r w:rsidRPr="003C24B8">
              <w:rPr>
                <w:rFonts w:cstheme="minorHAnsi"/>
                <w:sz w:val="20"/>
                <w:szCs w:val="20"/>
              </w:rPr>
              <w:t>Outils de préparation au PPE</w:t>
            </w:r>
          </w:p>
        </w:tc>
        <w:tc>
          <w:tcPr>
            <w:tcW w:w="1213" w:type="dxa"/>
          </w:tcPr>
          <w:p w:rsidR="00B06E73" w:rsidRPr="003C24B8" w:rsidRDefault="00B06E73" w:rsidP="00B06E73">
            <w:pPr>
              <w:rPr>
                <w:rFonts w:cstheme="minorHAnsi"/>
                <w:sz w:val="20"/>
                <w:szCs w:val="20"/>
              </w:rPr>
            </w:pPr>
            <w:r w:rsidRPr="003C24B8">
              <w:rPr>
                <w:rFonts w:cstheme="minorHAnsi"/>
                <w:sz w:val="20"/>
                <w:szCs w:val="20"/>
              </w:rPr>
              <w:t>PPE</w:t>
            </w:r>
          </w:p>
        </w:tc>
      </w:tr>
    </w:tbl>
    <w:p w:rsidR="00401362" w:rsidRPr="003C24B8" w:rsidRDefault="00401362">
      <w:pPr>
        <w:rPr>
          <w:rFonts w:cstheme="minorHAnsi"/>
          <w:sz w:val="20"/>
          <w:szCs w:val="20"/>
        </w:rPr>
      </w:pPr>
    </w:p>
    <w:p w:rsidR="00401362" w:rsidRPr="003C24B8" w:rsidRDefault="00321ADE" w:rsidP="007A1E4A">
      <w:pPr>
        <w:jc w:val="both"/>
        <w:rPr>
          <w:rFonts w:cstheme="minorHAnsi"/>
          <w:sz w:val="20"/>
          <w:szCs w:val="20"/>
        </w:rPr>
      </w:pPr>
      <w:r w:rsidRPr="003C24B8">
        <w:rPr>
          <w:rFonts w:cstheme="minorHAnsi"/>
          <w:sz w:val="20"/>
          <w:szCs w:val="20"/>
        </w:rPr>
        <w:t>Une fois la période de dé-confinement terminé</w:t>
      </w:r>
      <w:r w:rsidR="007A1E4A" w:rsidRPr="003C24B8">
        <w:rPr>
          <w:rFonts w:cstheme="minorHAnsi"/>
          <w:sz w:val="20"/>
          <w:szCs w:val="20"/>
        </w:rPr>
        <w:t>e</w:t>
      </w:r>
      <w:r w:rsidRPr="003C24B8">
        <w:rPr>
          <w:rFonts w:cstheme="minorHAnsi"/>
          <w:sz w:val="20"/>
          <w:szCs w:val="20"/>
        </w:rPr>
        <w:t>, l'ass</w:t>
      </w:r>
      <w:r w:rsidR="007A1E4A" w:rsidRPr="003C24B8">
        <w:rPr>
          <w:rFonts w:cstheme="minorHAnsi"/>
          <w:sz w:val="20"/>
          <w:szCs w:val="20"/>
        </w:rPr>
        <w:t>istant</w:t>
      </w:r>
      <w:r w:rsidRPr="003C24B8">
        <w:rPr>
          <w:rFonts w:cstheme="minorHAnsi"/>
          <w:sz w:val="20"/>
          <w:szCs w:val="20"/>
        </w:rPr>
        <w:t xml:space="preserve"> fam</w:t>
      </w:r>
      <w:r w:rsidR="007A1E4A" w:rsidRPr="003C24B8">
        <w:rPr>
          <w:rFonts w:cstheme="minorHAnsi"/>
          <w:sz w:val="20"/>
          <w:szCs w:val="20"/>
        </w:rPr>
        <w:t>ilial</w:t>
      </w:r>
      <w:r w:rsidRPr="003C24B8">
        <w:rPr>
          <w:rFonts w:cstheme="minorHAnsi"/>
          <w:sz w:val="20"/>
          <w:szCs w:val="20"/>
        </w:rPr>
        <w:t xml:space="preserve"> </w:t>
      </w:r>
      <w:r w:rsidR="007A1E4A" w:rsidRPr="003C24B8">
        <w:rPr>
          <w:rFonts w:cstheme="minorHAnsi"/>
          <w:sz w:val="20"/>
          <w:szCs w:val="20"/>
        </w:rPr>
        <w:t xml:space="preserve">peut se rapporter au </w:t>
      </w:r>
      <w:r w:rsidRPr="003C24B8">
        <w:rPr>
          <w:rFonts w:cstheme="minorHAnsi"/>
          <w:sz w:val="20"/>
          <w:szCs w:val="20"/>
        </w:rPr>
        <w:t xml:space="preserve">référentiel professionnel pour l'accompagnement de l'enfant au quotidien. </w:t>
      </w:r>
      <w:r w:rsidR="007A1E4A" w:rsidRPr="003C24B8">
        <w:rPr>
          <w:rFonts w:cstheme="minorHAnsi"/>
          <w:sz w:val="20"/>
          <w:szCs w:val="20"/>
        </w:rPr>
        <w:t xml:space="preserve">Son interlocuteur privilégié dans ce domaine reste l'éducateur en premier lieu, le RSEEF en cas de difficulté. </w:t>
      </w:r>
    </w:p>
    <w:sectPr w:rsidR="00401362" w:rsidRPr="003C24B8" w:rsidSect="00401362">
      <w:headerReference w:type="default" r:id="rId8"/>
      <w:footerReference w:type="default" r:id="rId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8C" w:rsidRDefault="004C6C8C" w:rsidP="00A54C8A">
      <w:pPr>
        <w:spacing w:after="0" w:line="240" w:lineRule="auto"/>
      </w:pPr>
      <w:r>
        <w:separator/>
      </w:r>
    </w:p>
  </w:endnote>
  <w:endnote w:type="continuationSeparator" w:id="0">
    <w:p w:rsidR="004C6C8C" w:rsidRDefault="004C6C8C" w:rsidP="00A5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73" w:rsidRPr="00767373" w:rsidRDefault="00767373">
    <w:pPr>
      <w:pStyle w:val="Pieddepage"/>
      <w:rPr>
        <w:sz w:val="16"/>
      </w:rPr>
    </w:pPr>
    <w:r>
      <w:tab/>
    </w:r>
    <w:r w:rsidRPr="00767373">
      <w:rPr>
        <w:sz w:val="16"/>
      </w:rPr>
      <w:t xml:space="preserve">Page </w:t>
    </w:r>
    <w:r w:rsidRPr="00767373">
      <w:rPr>
        <w:b/>
        <w:bCs/>
        <w:sz w:val="16"/>
      </w:rPr>
      <w:fldChar w:fldCharType="begin"/>
    </w:r>
    <w:r w:rsidRPr="00767373">
      <w:rPr>
        <w:b/>
        <w:bCs/>
        <w:sz w:val="16"/>
      </w:rPr>
      <w:instrText>PAGE  \* Arabic  \* MERGEFORMAT</w:instrText>
    </w:r>
    <w:r w:rsidRPr="00767373">
      <w:rPr>
        <w:b/>
        <w:bCs/>
        <w:sz w:val="16"/>
      </w:rPr>
      <w:fldChar w:fldCharType="separate"/>
    </w:r>
    <w:r w:rsidR="00A50C8E">
      <w:rPr>
        <w:b/>
        <w:bCs/>
        <w:noProof/>
        <w:sz w:val="16"/>
      </w:rPr>
      <w:t>2</w:t>
    </w:r>
    <w:r w:rsidRPr="00767373">
      <w:rPr>
        <w:b/>
        <w:bCs/>
        <w:sz w:val="16"/>
      </w:rPr>
      <w:fldChar w:fldCharType="end"/>
    </w:r>
    <w:r w:rsidRPr="00767373">
      <w:rPr>
        <w:sz w:val="16"/>
      </w:rPr>
      <w:t xml:space="preserve"> sur </w:t>
    </w:r>
    <w:r w:rsidRPr="00767373">
      <w:rPr>
        <w:b/>
        <w:bCs/>
        <w:sz w:val="16"/>
      </w:rPr>
      <w:fldChar w:fldCharType="begin"/>
    </w:r>
    <w:r w:rsidRPr="00767373">
      <w:rPr>
        <w:b/>
        <w:bCs/>
        <w:sz w:val="16"/>
      </w:rPr>
      <w:instrText>NUMPAGES  \* Arabic  \* MERGEFORMAT</w:instrText>
    </w:r>
    <w:r w:rsidRPr="00767373">
      <w:rPr>
        <w:b/>
        <w:bCs/>
        <w:sz w:val="16"/>
      </w:rPr>
      <w:fldChar w:fldCharType="separate"/>
    </w:r>
    <w:r w:rsidR="00A50C8E">
      <w:rPr>
        <w:b/>
        <w:bCs/>
        <w:noProof/>
        <w:sz w:val="16"/>
      </w:rPr>
      <w:t>5</w:t>
    </w:r>
    <w:r w:rsidRPr="00767373">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8C" w:rsidRDefault="004C6C8C" w:rsidP="00A54C8A">
      <w:pPr>
        <w:spacing w:after="0" w:line="240" w:lineRule="auto"/>
      </w:pPr>
      <w:r>
        <w:separator/>
      </w:r>
    </w:p>
  </w:footnote>
  <w:footnote w:type="continuationSeparator" w:id="0">
    <w:p w:rsidR="004C6C8C" w:rsidRDefault="004C6C8C" w:rsidP="00A5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Look w:val="04A0" w:firstRow="1" w:lastRow="0" w:firstColumn="1" w:lastColumn="0" w:noHBand="0" w:noVBand="1"/>
    </w:tblPr>
    <w:tblGrid>
      <w:gridCol w:w="1399"/>
      <w:gridCol w:w="6421"/>
      <w:gridCol w:w="1242"/>
    </w:tblGrid>
    <w:tr w:rsidR="00A54C8A" w:rsidTr="001C6110">
      <w:trPr>
        <w:jc w:val="center"/>
      </w:trPr>
      <w:tc>
        <w:tcPr>
          <w:tcW w:w="1399" w:type="dxa"/>
        </w:tcPr>
        <w:p w:rsidR="00A54C8A" w:rsidRDefault="00A54C8A" w:rsidP="00742A6D">
          <w:pPr>
            <w:pStyle w:val="En-tte"/>
            <w:spacing w:before="120" w:after="120"/>
          </w:pPr>
          <w:r>
            <w:rPr>
              <w:noProof/>
              <w:lang w:eastAsia="fr-FR"/>
            </w:rPr>
            <w:drawing>
              <wp:inline distT="0" distB="0" distL="0" distR="0">
                <wp:extent cx="751349" cy="332645"/>
                <wp:effectExtent l="0" t="0" r="0" b="0"/>
                <wp:docPr id="1" name="Image 1" descr="http://synergies.intra.cg27.fr/medias/photo/logocd27-cmjn-print-tricolor-bleu_1560957918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nergies.intra.cg27.fr/medias/photo/logocd27-cmjn-print-tricolor-bleu_15609579181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408" cy="367204"/>
                        </a:xfrm>
                        <a:prstGeom prst="rect">
                          <a:avLst/>
                        </a:prstGeom>
                        <a:noFill/>
                        <a:ln>
                          <a:noFill/>
                        </a:ln>
                      </pic:spPr>
                    </pic:pic>
                  </a:graphicData>
                </a:graphic>
              </wp:inline>
            </w:drawing>
          </w:r>
        </w:p>
      </w:tc>
      <w:tc>
        <w:tcPr>
          <w:tcW w:w="6421" w:type="dxa"/>
        </w:tcPr>
        <w:p w:rsidR="00A54C8A" w:rsidRDefault="00401362" w:rsidP="001C6110">
          <w:pPr>
            <w:pStyle w:val="En-tte"/>
            <w:spacing w:before="120" w:after="120"/>
            <w:jc w:val="center"/>
          </w:pPr>
          <w:r>
            <w:t>Procédure</w:t>
          </w:r>
          <w:r w:rsidR="00C655A4">
            <w:t xml:space="preserve"> : Admission d'un enfant du FDE dans une famille d'accueil</w:t>
          </w:r>
        </w:p>
        <w:p w:rsidR="00C655A4" w:rsidRDefault="00C655A4" w:rsidP="001C6110">
          <w:pPr>
            <w:pStyle w:val="En-tte"/>
            <w:spacing w:before="120" w:after="120"/>
            <w:jc w:val="center"/>
          </w:pPr>
          <w:r>
            <w:t>En période de confinement</w:t>
          </w:r>
        </w:p>
      </w:tc>
      <w:tc>
        <w:tcPr>
          <w:tcW w:w="1242" w:type="dxa"/>
        </w:tcPr>
        <w:p w:rsidR="00A54C8A" w:rsidRDefault="00503FA8" w:rsidP="001C6110">
          <w:pPr>
            <w:pStyle w:val="En-tte"/>
            <w:spacing w:before="120" w:after="120"/>
            <w:jc w:val="center"/>
          </w:pPr>
          <w:r>
            <w:t>DEF/</w:t>
          </w:r>
          <w:r w:rsidR="00C655A4">
            <w:t>SOSA</w:t>
          </w:r>
          <w:r w:rsidR="001C6110">
            <w:t>-</w:t>
          </w:r>
          <w:r w:rsidR="006B0675">
            <w:t xml:space="preserve"> Pcd 01</w:t>
          </w:r>
        </w:p>
        <w:p w:rsidR="00A54C8A" w:rsidRDefault="00A54C8A" w:rsidP="001C6110">
          <w:pPr>
            <w:pStyle w:val="En-tte"/>
            <w:spacing w:before="120" w:after="120"/>
            <w:jc w:val="center"/>
          </w:pPr>
          <w:r>
            <w:t>v1</w:t>
          </w:r>
        </w:p>
      </w:tc>
    </w:tr>
  </w:tbl>
  <w:p w:rsidR="00A54C8A" w:rsidRDefault="00A54C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8A"/>
    <w:rsid w:val="00000499"/>
    <w:rsid w:val="000900BA"/>
    <w:rsid w:val="00103CA3"/>
    <w:rsid w:val="0018520A"/>
    <w:rsid w:val="00194ACC"/>
    <w:rsid w:val="001C6110"/>
    <w:rsid w:val="001E0869"/>
    <w:rsid w:val="002109D9"/>
    <w:rsid w:val="0023687A"/>
    <w:rsid w:val="00244B44"/>
    <w:rsid w:val="002732DC"/>
    <w:rsid w:val="002F2340"/>
    <w:rsid w:val="00321ADE"/>
    <w:rsid w:val="003C24B8"/>
    <w:rsid w:val="00401362"/>
    <w:rsid w:val="004602D4"/>
    <w:rsid w:val="004613B2"/>
    <w:rsid w:val="004C6C8C"/>
    <w:rsid w:val="00503FA8"/>
    <w:rsid w:val="00547A4A"/>
    <w:rsid w:val="005A4C43"/>
    <w:rsid w:val="005A566A"/>
    <w:rsid w:val="00635C8B"/>
    <w:rsid w:val="0063604A"/>
    <w:rsid w:val="00644F6E"/>
    <w:rsid w:val="00667EA7"/>
    <w:rsid w:val="006733DF"/>
    <w:rsid w:val="006A21C8"/>
    <w:rsid w:val="006B0675"/>
    <w:rsid w:val="00742A6D"/>
    <w:rsid w:val="007539D7"/>
    <w:rsid w:val="00767373"/>
    <w:rsid w:val="007A1E4A"/>
    <w:rsid w:val="007B2F3E"/>
    <w:rsid w:val="007F1161"/>
    <w:rsid w:val="00876399"/>
    <w:rsid w:val="00947445"/>
    <w:rsid w:val="009474F3"/>
    <w:rsid w:val="00996F9B"/>
    <w:rsid w:val="009E4993"/>
    <w:rsid w:val="009E7252"/>
    <w:rsid w:val="00A50C8E"/>
    <w:rsid w:val="00A54C8A"/>
    <w:rsid w:val="00A56D69"/>
    <w:rsid w:val="00A80571"/>
    <w:rsid w:val="00B06E73"/>
    <w:rsid w:val="00B16A8B"/>
    <w:rsid w:val="00B44D12"/>
    <w:rsid w:val="00BA2D34"/>
    <w:rsid w:val="00BC6639"/>
    <w:rsid w:val="00BF6889"/>
    <w:rsid w:val="00C655A4"/>
    <w:rsid w:val="00D031E7"/>
    <w:rsid w:val="00D037A3"/>
    <w:rsid w:val="00D0673E"/>
    <w:rsid w:val="00D461A7"/>
    <w:rsid w:val="00DA09F1"/>
    <w:rsid w:val="00E72E6E"/>
    <w:rsid w:val="00E958A5"/>
    <w:rsid w:val="00EB16FE"/>
    <w:rsid w:val="00EF7E41"/>
    <w:rsid w:val="00F20263"/>
    <w:rsid w:val="00FC5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842D7DF-6346-4C79-AADD-CE317467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4C8A"/>
    <w:pPr>
      <w:tabs>
        <w:tab w:val="center" w:pos="4536"/>
        <w:tab w:val="right" w:pos="9072"/>
      </w:tabs>
      <w:spacing w:after="0" w:line="240" w:lineRule="auto"/>
    </w:pPr>
  </w:style>
  <w:style w:type="character" w:customStyle="1" w:styleId="En-tteCar">
    <w:name w:val="En-tête Car"/>
    <w:basedOn w:val="Policepardfaut"/>
    <w:link w:val="En-tte"/>
    <w:uiPriority w:val="99"/>
    <w:rsid w:val="00A54C8A"/>
  </w:style>
  <w:style w:type="paragraph" w:styleId="Pieddepage">
    <w:name w:val="footer"/>
    <w:basedOn w:val="Normal"/>
    <w:link w:val="PieddepageCar"/>
    <w:uiPriority w:val="99"/>
    <w:unhideWhenUsed/>
    <w:rsid w:val="00A54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8A"/>
  </w:style>
  <w:style w:type="table" w:styleId="Grilledutableau">
    <w:name w:val="Table Grid"/>
    <w:basedOn w:val="TableauNormal"/>
    <w:uiPriority w:val="39"/>
    <w:rsid w:val="00A5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2A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2A6D"/>
    <w:rPr>
      <w:rFonts w:ascii="Segoe UI" w:hAnsi="Segoe UI" w:cs="Segoe UI"/>
      <w:sz w:val="18"/>
      <w:szCs w:val="18"/>
    </w:rPr>
  </w:style>
  <w:style w:type="character" w:styleId="Lienhypertexte">
    <w:name w:val="Hyperlink"/>
    <w:basedOn w:val="Policepardfaut"/>
    <w:uiPriority w:val="99"/>
    <w:unhideWhenUsed/>
    <w:rsid w:val="00BC6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abelle.paul@eu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andree.gaudin@eure.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8559</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HAELEWYN Sophie</dc:creator>
  <cp:keywords/>
  <dc:description/>
  <cp:lastModifiedBy>AVIGNON Aline</cp:lastModifiedBy>
  <cp:revision>2</cp:revision>
  <cp:lastPrinted>2019-09-18T07:15:00Z</cp:lastPrinted>
  <dcterms:created xsi:type="dcterms:W3CDTF">2021-03-19T14:37:00Z</dcterms:created>
  <dcterms:modified xsi:type="dcterms:W3CDTF">2021-03-19T14:37:00Z</dcterms:modified>
</cp:coreProperties>
</file>